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7CF" w:rsidRPr="000A7978" w:rsidRDefault="00B817CF" w:rsidP="00B817CF">
      <w:pPr>
        <w:spacing w:after="200" w:line="276" w:lineRule="auto"/>
        <w:contextualSpacing/>
        <w:jc w:val="right"/>
      </w:pPr>
      <w:r>
        <w:t>Załącznik nr 1 do Protokołu</w:t>
      </w:r>
    </w:p>
    <w:p w:rsidR="00B817CF" w:rsidRPr="002E4240" w:rsidRDefault="00B817CF" w:rsidP="00B817CF">
      <w:pPr>
        <w:jc w:val="center"/>
        <w:rPr>
          <w:b/>
          <w:sz w:val="32"/>
        </w:rPr>
      </w:pPr>
    </w:p>
    <w:p w:rsidR="00B817CF" w:rsidRPr="002E4240" w:rsidRDefault="00B817CF" w:rsidP="00B817CF">
      <w:pPr>
        <w:jc w:val="center"/>
        <w:rPr>
          <w:b/>
        </w:rPr>
      </w:pPr>
      <w:r w:rsidRPr="002E4240">
        <w:rPr>
          <w:b/>
        </w:rPr>
        <w:t xml:space="preserve">Ustalenie wymaganego kworum i zachowania odpowiedniego parytetu  </w:t>
      </w:r>
    </w:p>
    <w:p w:rsidR="00B817CF" w:rsidRPr="002E4240" w:rsidRDefault="00B817CF" w:rsidP="00B817CF">
      <w:pPr>
        <w:jc w:val="center"/>
        <w:rPr>
          <w:b/>
        </w:rPr>
      </w:pPr>
      <w:r w:rsidRPr="002E4240">
        <w:rPr>
          <w:b/>
        </w:rPr>
        <w:t>w procedurze oceny i wyboru operacji</w:t>
      </w:r>
      <w:r>
        <w:rPr>
          <w:b/>
        </w:rPr>
        <w:t>/projektu</w:t>
      </w:r>
    </w:p>
    <w:p w:rsidR="00B817CF" w:rsidRPr="002E4240" w:rsidRDefault="00B817CF" w:rsidP="00B817CF">
      <w:pPr>
        <w:rPr>
          <w:b/>
        </w:rPr>
      </w:pPr>
    </w:p>
    <w:p w:rsidR="00B817CF" w:rsidRPr="002E4240" w:rsidRDefault="00B817CF" w:rsidP="00B817CF">
      <w:pPr>
        <w:rPr>
          <w:b/>
        </w:rPr>
      </w:pPr>
      <w:r w:rsidRPr="002E4240">
        <w:rPr>
          <w:b/>
        </w:rPr>
        <w:t>Nr wniosku</w:t>
      </w:r>
      <w:r>
        <w:rPr>
          <w:b/>
        </w:rPr>
        <w:t xml:space="preserve"> </w:t>
      </w:r>
    </w:p>
    <w:p w:rsidR="00B817CF" w:rsidRPr="002E4240" w:rsidRDefault="00B817CF" w:rsidP="00B817CF">
      <w:pPr>
        <w:rPr>
          <w:b/>
          <w:sz w:val="6"/>
          <w:szCs w:val="6"/>
        </w:rPr>
      </w:pPr>
    </w:p>
    <w:tbl>
      <w:tblPr>
        <w:tblW w:w="10317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2604"/>
        <w:gridCol w:w="2126"/>
        <w:gridCol w:w="1634"/>
        <w:gridCol w:w="1843"/>
        <w:gridCol w:w="1670"/>
      </w:tblGrid>
      <w:tr w:rsidR="00B817CF" w:rsidRPr="00107FCC" w:rsidTr="00F11CCA">
        <w:trPr>
          <w:trHeight w:val="1140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B817CF" w:rsidRPr="00107FCC" w:rsidRDefault="00B817CF" w:rsidP="00F11CCA">
            <w:pPr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Lp.</w:t>
            </w:r>
          </w:p>
        </w:tc>
        <w:tc>
          <w:tcPr>
            <w:tcW w:w="2604" w:type="dxa"/>
            <w:shd w:val="clear" w:color="auto" w:fill="auto"/>
            <w:noWrap/>
            <w:vAlign w:val="center"/>
            <w:hideMark/>
          </w:tcPr>
          <w:p w:rsidR="00B817CF" w:rsidRPr="00107FCC" w:rsidRDefault="00B817CF" w:rsidP="00F11CCA">
            <w:pPr>
              <w:spacing w:after="200" w:line="276" w:lineRule="auto"/>
              <w:contextualSpacing/>
            </w:pPr>
            <w:r w:rsidRPr="00107FCC">
              <w:rPr>
                <w:iCs/>
                <w:sz w:val="20"/>
              </w:rPr>
              <w:t>Imię i nazwisko członka Rady biorącego udział w posiedzeniu dot.</w:t>
            </w:r>
            <w:r w:rsidRPr="00107FCC">
              <w:rPr>
                <w:i/>
                <w:iCs/>
                <w:sz w:val="20"/>
              </w:rPr>
              <w:t xml:space="preserve"> </w:t>
            </w:r>
            <w:r w:rsidRPr="00107FCC">
              <w:rPr>
                <w:sz w:val="20"/>
                <w:szCs w:val="20"/>
              </w:rPr>
              <w:t>oceny i wyboru operacji/projektów</w:t>
            </w:r>
            <w:r w:rsidRPr="00107FCC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126" w:type="dxa"/>
            <w:shd w:val="clear" w:color="auto" w:fill="auto"/>
            <w:noWrap/>
            <w:vAlign w:val="center"/>
            <w:hideMark/>
          </w:tcPr>
          <w:p w:rsidR="00B817CF" w:rsidRPr="00107FCC" w:rsidRDefault="00B817CF" w:rsidP="00F11CCA">
            <w:pPr>
              <w:spacing w:after="120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Reprezentowany sektor/grupa interesu</w:t>
            </w:r>
          </w:p>
          <w:p w:rsidR="00B817CF" w:rsidRPr="00107FCC" w:rsidRDefault="00B817CF" w:rsidP="00F11CCA">
            <w:pPr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(publiczny / gospodarczy /  społeczny/ mieszkańcy)</w:t>
            </w:r>
          </w:p>
        </w:tc>
        <w:tc>
          <w:tcPr>
            <w:tcW w:w="1634" w:type="dxa"/>
            <w:shd w:val="clear" w:color="auto" w:fill="auto"/>
            <w:vAlign w:val="center"/>
            <w:hideMark/>
          </w:tcPr>
          <w:p w:rsidR="00B817CF" w:rsidRPr="00107FCC" w:rsidRDefault="00B817CF" w:rsidP="00F11CCA">
            <w:pPr>
              <w:jc w:val="center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 xml:space="preserve">Czy zachodzą okoliczności o których mowa w Deklaracji bezstronności w procesie wyboru operacji </w:t>
            </w:r>
          </w:p>
          <w:p w:rsidR="00B817CF" w:rsidRPr="00107FCC" w:rsidRDefault="00B817CF" w:rsidP="00F11CCA">
            <w:pPr>
              <w:jc w:val="center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(uzupełnić gdy "TAK")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B817CF" w:rsidRPr="00107FCC" w:rsidRDefault="00B817CF" w:rsidP="00F11CCA">
            <w:pPr>
              <w:jc w:val="center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Członek został wyłączony z oceny wniosku</w:t>
            </w:r>
          </w:p>
          <w:p w:rsidR="00B817CF" w:rsidRPr="00107FCC" w:rsidRDefault="00B817CF" w:rsidP="00F11CCA">
            <w:pPr>
              <w:jc w:val="center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(uzupełnić gdy "TAK")</w:t>
            </w:r>
          </w:p>
        </w:tc>
        <w:tc>
          <w:tcPr>
            <w:tcW w:w="1670" w:type="dxa"/>
            <w:shd w:val="clear" w:color="auto" w:fill="auto"/>
            <w:vAlign w:val="center"/>
          </w:tcPr>
          <w:p w:rsidR="00B817CF" w:rsidRPr="00107FCC" w:rsidRDefault="00B817CF" w:rsidP="00F11CCA">
            <w:pPr>
              <w:jc w:val="center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Członek został dopuszczony do oceny wniosku</w:t>
            </w:r>
          </w:p>
          <w:p w:rsidR="00B817CF" w:rsidRPr="00107FCC" w:rsidRDefault="00B817CF" w:rsidP="00F11CCA">
            <w:pPr>
              <w:jc w:val="center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( „TAK” lub „NIE”)</w:t>
            </w:r>
          </w:p>
        </w:tc>
      </w:tr>
      <w:tr w:rsidR="00B817CF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1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2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3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4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5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361158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6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361158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361158" w:rsidRPr="00107FCC" w:rsidRDefault="00361158" w:rsidP="00361158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7</w:t>
            </w:r>
          </w:p>
        </w:tc>
        <w:tc>
          <w:tcPr>
            <w:tcW w:w="2604" w:type="dxa"/>
            <w:shd w:val="clear" w:color="auto" w:fill="auto"/>
          </w:tcPr>
          <w:p w:rsidR="00361158" w:rsidRPr="00107FCC" w:rsidRDefault="00361158" w:rsidP="00361158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61158" w:rsidRPr="00107FCC" w:rsidRDefault="00361158" w:rsidP="00361158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361158" w:rsidRPr="00107FCC" w:rsidRDefault="00361158" w:rsidP="00361158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1158" w:rsidRPr="00107FCC" w:rsidRDefault="00361158" w:rsidP="00361158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361158" w:rsidRPr="00107FCC" w:rsidRDefault="00361158" w:rsidP="00361158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506EEF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361158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8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361158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9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361158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10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724690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361158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11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361158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12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B817CF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B817CF" w:rsidRPr="00107FCC" w:rsidRDefault="00361158" w:rsidP="00B817CF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13</w:t>
            </w:r>
          </w:p>
        </w:tc>
        <w:tc>
          <w:tcPr>
            <w:tcW w:w="2604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B817CF" w:rsidRPr="00107FCC" w:rsidRDefault="00B817CF" w:rsidP="00B817CF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B817CF" w:rsidRPr="00107FCC" w:rsidRDefault="00B817CF" w:rsidP="00B817CF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361158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361158" w:rsidRPr="00107FCC" w:rsidRDefault="00361158" w:rsidP="00361158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14</w:t>
            </w:r>
          </w:p>
        </w:tc>
        <w:tc>
          <w:tcPr>
            <w:tcW w:w="2604" w:type="dxa"/>
            <w:shd w:val="clear" w:color="auto" w:fill="auto"/>
          </w:tcPr>
          <w:p w:rsidR="00361158" w:rsidRPr="00107FCC" w:rsidRDefault="00361158" w:rsidP="00361158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61158" w:rsidRPr="00107FCC" w:rsidRDefault="00361158" w:rsidP="00361158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361158" w:rsidRPr="00107FCC" w:rsidRDefault="00361158" w:rsidP="00361158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1158" w:rsidRPr="00107FCC" w:rsidRDefault="00361158" w:rsidP="00361158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361158" w:rsidRPr="00107FCC" w:rsidRDefault="00361158" w:rsidP="00361158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  <w:tr w:rsidR="00361158" w:rsidRPr="00107FCC" w:rsidTr="00F11CCA">
        <w:trPr>
          <w:trHeight w:val="300"/>
        </w:trPr>
        <w:tc>
          <w:tcPr>
            <w:tcW w:w="440" w:type="dxa"/>
            <w:shd w:val="clear" w:color="auto" w:fill="auto"/>
            <w:vAlign w:val="center"/>
          </w:tcPr>
          <w:p w:rsidR="00361158" w:rsidRPr="00107FCC" w:rsidRDefault="00361158" w:rsidP="00361158">
            <w:pPr>
              <w:pStyle w:val="Bezodstpw"/>
              <w:rPr>
                <w:sz w:val="20"/>
                <w:szCs w:val="20"/>
              </w:rPr>
            </w:pPr>
            <w:r w:rsidRPr="00107FCC">
              <w:rPr>
                <w:sz w:val="20"/>
                <w:szCs w:val="20"/>
              </w:rPr>
              <w:t>15</w:t>
            </w:r>
          </w:p>
        </w:tc>
        <w:tc>
          <w:tcPr>
            <w:tcW w:w="2604" w:type="dxa"/>
            <w:shd w:val="clear" w:color="auto" w:fill="auto"/>
          </w:tcPr>
          <w:p w:rsidR="00361158" w:rsidRPr="00107FCC" w:rsidRDefault="00361158" w:rsidP="00361158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361158" w:rsidRPr="00107FCC" w:rsidRDefault="00361158" w:rsidP="00361158">
            <w:pPr>
              <w:pStyle w:val="Bezodstpw"/>
              <w:rPr>
                <w:sz w:val="20"/>
                <w:szCs w:val="20"/>
              </w:rPr>
            </w:pPr>
          </w:p>
        </w:tc>
        <w:tc>
          <w:tcPr>
            <w:tcW w:w="1634" w:type="dxa"/>
            <w:shd w:val="clear" w:color="auto" w:fill="auto"/>
            <w:noWrap/>
            <w:vAlign w:val="bottom"/>
          </w:tcPr>
          <w:p w:rsidR="00361158" w:rsidRPr="00107FCC" w:rsidRDefault="00361158" w:rsidP="00361158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noWrap/>
            <w:vAlign w:val="bottom"/>
          </w:tcPr>
          <w:p w:rsidR="00361158" w:rsidRPr="00107FCC" w:rsidRDefault="00361158" w:rsidP="00361158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vAlign w:val="bottom"/>
          </w:tcPr>
          <w:p w:rsidR="00361158" w:rsidRPr="00107FCC" w:rsidRDefault="00361158" w:rsidP="00361158">
            <w:pPr>
              <w:pStyle w:val="Bezodstpw"/>
              <w:jc w:val="center"/>
              <w:rPr>
                <w:sz w:val="20"/>
                <w:szCs w:val="20"/>
              </w:rPr>
            </w:pPr>
          </w:p>
        </w:tc>
      </w:tr>
    </w:tbl>
    <w:p w:rsidR="00EE78A8" w:rsidRPr="00107FCC" w:rsidRDefault="00EB2586" w:rsidP="00B817CF">
      <w:pPr>
        <w:rPr>
          <w:sz w:val="20"/>
          <w:szCs w:val="20"/>
        </w:rPr>
      </w:pPr>
      <w:r w:rsidRPr="00107FCC">
        <w:rPr>
          <w:sz w:val="20"/>
          <w:szCs w:val="20"/>
        </w:rPr>
        <w:t>Wymagany minimalny skład Rady (kworum na posiedzeniu)</w:t>
      </w:r>
      <w:r w:rsidR="00B817CF" w:rsidRPr="00107FCC">
        <w:rPr>
          <w:sz w:val="20"/>
          <w:szCs w:val="20"/>
        </w:rPr>
        <w:t xml:space="preserve">:       </w:t>
      </w:r>
    </w:p>
    <w:p w:rsidR="00EE78A8" w:rsidRPr="00107FCC" w:rsidRDefault="00EE78A8" w:rsidP="00B817CF">
      <w:pPr>
        <w:rPr>
          <w:sz w:val="20"/>
          <w:szCs w:val="20"/>
        </w:rPr>
      </w:pPr>
    </w:p>
    <w:p w:rsidR="00B817CF" w:rsidRDefault="00B817CF" w:rsidP="00B817CF">
      <w:pPr>
        <w:rPr>
          <w:sz w:val="20"/>
          <w:szCs w:val="20"/>
        </w:rPr>
      </w:pPr>
      <w:r w:rsidRPr="00107FCC">
        <w:rPr>
          <w:sz w:val="20"/>
          <w:szCs w:val="20"/>
        </w:rPr>
        <w:t xml:space="preserve">Parytety w składzie Rady po </w:t>
      </w:r>
      <w:proofErr w:type="spellStart"/>
      <w:r w:rsidRPr="00107FCC">
        <w:rPr>
          <w:sz w:val="20"/>
          <w:szCs w:val="20"/>
        </w:rPr>
        <w:t>wyłączeniach</w:t>
      </w:r>
      <w:proofErr w:type="spellEnd"/>
      <w:r w:rsidRPr="00107FCC">
        <w:rPr>
          <w:sz w:val="20"/>
          <w:szCs w:val="20"/>
        </w:rPr>
        <w:t>:</w:t>
      </w:r>
      <w:r w:rsidRPr="0098195B">
        <w:rPr>
          <w:sz w:val="20"/>
          <w:szCs w:val="20"/>
        </w:rPr>
        <w:t xml:space="preserve">          </w:t>
      </w:r>
      <w:r w:rsidR="00EE78A8">
        <w:rPr>
          <w:sz w:val="20"/>
          <w:szCs w:val="20"/>
        </w:rPr>
        <w:t xml:space="preserve">             </w:t>
      </w:r>
      <w:r w:rsidR="00EE78A8" w:rsidRPr="0098195B">
        <w:rPr>
          <w:sz w:val="20"/>
          <w:szCs w:val="20"/>
        </w:rPr>
        <w:t xml:space="preserve">Liczba członków po </w:t>
      </w:r>
      <w:proofErr w:type="spellStart"/>
      <w:r w:rsidR="00EE78A8" w:rsidRPr="0098195B">
        <w:rPr>
          <w:sz w:val="20"/>
          <w:szCs w:val="20"/>
        </w:rPr>
        <w:t>wyłączeniach</w:t>
      </w:r>
      <w:proofErr w:type="spellEnd"/>
      <w:r w:rsidR="00EE78A8">
        <w:rPr>
          <w:sz w:val="20"/>
          <w:szCs w:val="20"/>
        </w:rPr>
        <w:t>:</w:t>
      </w:r>
      <w:r w:rsidR="00EE78A8" w:rsidRPr="0098195B">
        <w:rPr>
          <w:sz w:val="20"/>
          <w:szCs w:val="20"/>
        </w:rPr>
        <w:t xml:space="preserve"> </w:t>
      </w:r>
      <w:r w:rsidR="00EE78A8">
        <w:rPr>
          <w:sz w:val="20"/>
          <w:szCs w:val="20"/>
        </w:rPr>
        <w:t>………………</w:t>
      </w:r>
    </w:p>
    <w:p w:rsidR="0038615D" w:rsidRPr="0098195B" w:rsidRDefault="0038615D" w:rsidP="00B817CF">
      <w:pPr>
        <w:rPr>
          <w:sz w:val="20"/>
          <w:szCs w:val="20"/>
        </w:rPr>
      </w:pPr>
      <w:r w:rsidRPr="00107FCC">
        <w:rPr>
          <w:sz w:val="20"/>
          <w:szCs w:val="20"/>
        </w:rPr>
        <w:t>Wymagany minimalny skład Rady</w:t>
      </w:r>
      <w:bookmarkStart w:id="0" w:name="_GoBack"/>
      <w:bookmarkEnd w:id="0"/>
      <w:r w:rsidRPr="00107FCC">
        <w:rPr>
          <w:sz w:val="20"/>
          <w:szCs w:val="20"/>
        </w:rPr>
        <w:t xml:space="preserve">:  </w:t>
      </w:r>
    </w:p>
    <w:p w:rsidR="00B817CF" w:rsidRPr="0098195B" w:rsidRDefault="00B817CF" w:rsidP="00B817CF">
      <w:pPr>
        <w:rPr>
          <w:sz w:val="20"/>
          <w:szCs w:val="20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84"/>
        <w:gridCol w:w="1701"/>
        <w:gridCol w:w="1026"/>
      </w:tblGrid>
      <w:tr w:rsidR="00B817CF" w:rsidRPr="0098195B" w:rsidTr="00F11CCA">
        <w:tc>
          <w:tcPr>
            <w:tcW w:w="1384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 xml:space="preserve">Sektor </w:t>
            </w:r>
          </w:p>
        </w:tc>
        <w:tc>
          <w:tcPr>
            <w:tcW w:w="1701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>Liczba przedstawicieli</w:t>
            </w:r>
          </w:p>
        </w:tc>
        <w:tc>
          <w:tcPr>
            <w:tcW w:w="1026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>Skład %</w:t>
            </w:r>
          </w:p>
        </w:tc>
      </w:tr>
      <w:tr w:rsidR="00B817CF" w:rsidRPr="0098195B" w:rsidTr="00F11CCA">
        <w:tc>
          <w:tcPr>
            <w:tcW w:w="1384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>Publiczny</w:t>
            </w:r>
          </w:p>
        </w:tc>
        <w:tc>
          <w:tcPr>
            <w:tcW w:w="1701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</w:p>
        </w:tc>
      </w:tr>
      <w:tr w:rsidR="00B817CF" w:rsidRPr="0098195B" w:rsidTr="00F11CCA">
        <w:tc>
          <w:tcPr>
            <w:tcW w:w="1384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>Gospodarczy</w:t>
            </w:r>
          </w:p>
        </w:tc>
        <w:tc>
          <w:tcPr>
            <w:tcW w:w="1701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</w:p>
        </w:tc>
      </w:tr>
      <w:tr w:rsidR="00B817CF" w:rsidRPr="0098195B" w:rsidTr="00F11CCA">
        <w:tc>
          <w:tcPr>
            <w:tcW w:w="1384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>Społeczny</w:t>
            </w:r>
          </w:p>
        </w:tc>
        <w:tc>
          <w:tcPr>
            <w:tcW w:w="1701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</w:p>
        </w:tc>
      </w:tr>
      <w:tr w:rsidR="00B817CF" w:rsidRPr="0098195B" w:rsidTr="00F11CCA">
        <w:tc>
          <w:tcPr>
            <w:tcW w:w="1384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 xml:space="preserve">Mieszkańcy </w:t>
            </w:r>
          </w:p>
        </w:tc>
        <w:tc>
          <w:tcPr>
            <w:tcW w:w="1701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</w:p>
        </w:tc>
        <w:tc>
          <w:tcPr>
            <w:tcW w:w="1026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</w:p>
        </w:tc>
      </w:tr>
    </w:tbl>
    <w:p w:rsidR="00B817CF" w:rsidRPr="0098195B" w:rsidRDefault="00B817CF" w:rsidP="00B817CF">
      <w:pPr>
        <w:rPr>
          <w:vanish/>
        </w:rPr>
      </w:pPr>
    </w:p>
    <w:tbl>
      <w:tblPr>
        <w:tblpPr w:leftFromText="141" w:rightFromText="141" w:vertAnchor="text" w:horzAnchor="page" w:tblpX="5720" w:tblpY="-1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4"/>
        <w:gridCol w:w="1714"/>
        <w:gridCol w:w="1033"/>
      </w:tblGrid>
      <w:tr w:rsidR="00B817CF" w:rsidRPr="0098195B" w:rsidTr="00F11CCA">
        <w:trPr>
          <w:trHeight w:val="514"/>
        </w:trPr>
        <w:tc>
          <w:tcPr>
            <w:tcW w:w="1394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>Grupy interesu</w:t>
            </w:r>
          </w:p>
        </w:tc>
        <w:tc>
          <w:tcPr>
            <w:tcW w:w="1714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>Liczba przedstawicieli</w:t>
            </w:r>
          </w:p>
        </w:tc>
        <w:tc>
          <w:tcPr>
            <w:tcW w:w="1033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>Skład %</w:t>
            </w:r>
          </w:p>
        </w:tc>
      </w:tr>
      <w:tr w:rsidR="00B817CF" w:rsidRPr="0098195B" w:rsidTr="00F11CCA">
        <w:trPr>
          <w:trHeight w:val="265"/>
        </w:trPr>
        <w:tc>
          <w:tcPr>
            <w:tcW w:w="1394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  <w:r w:rsidRPr="0098195B">
              <w:rPr>
                <w:sz w:val="20"/>
                <w:szCs w:val="20"/>
              </w:rPr>
              <w:t>Władzy publicznej</w:t>
            </w:r>
          </w:p>
        </w:tc>
        <w:tc>
          <w:tcPr>
            <w:tcW w:w="1714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</w:p>
        </w:tc>
        <w:tc>
          <w:tcPr>
            <w:tcW w:w="1033" w:type="dxa"/>
            <w:shd w:val="clear" w:color="auto" w:fill="auto"/>
          </w:tcPr>
          <w:p w:rsidR="00B817CF" w:rsidRPr="0098195B" w:rsidRDefault="00B817CF" w:rsidP="00F11CCA">
            <w:pPr>
              <w:rPr>
                <w:sz w:val="20"/>
                <w:szCs w:val="20"/>
              </w:rPr>
            </w:pPr>
          </w:p>
        </w:tc>
      </w:tr>
    </w:tbl>
    <w:p w:rsidR="00B817CF" w:rsidRDefault="00B817CF" w:rsidP="00B817CF">
      <w:pPr>
        <w:ind w:left="-142"/>
        <w:rPr>
          <w:sz w:val="16"/>
          <w:szCs w:val="16"/>
        </w:rPr>
      </w:pPr>
    </w:p>
    <w:p w:rsidR="00B817CF" w:rsidRPr="002E4240" w:rsidRDefault="00B817CF" w:rsidP="00B817CF">
      <w:pPr>
        <w:ind w:left="-142"/>
        <w:rPr>
          <w:sz w:val="16"/>
          <w:szCs w:val="16"/>
        </w:rPr>
      </w:pPr>
      <w:r w:rsidRPr="002E4240">
        <w:rPr>
          <w:sz w:val="16"/>
          <w:szCs w:val="16"/>
        </w:rPr>
        <w:t>Stwierdza się , że w trakcie procedury oceny i wyboru operacji:</w:t>
      </w:r>
    </w:p>
    <w:p w:rsidR="00B817CF" w:rsidRPr="002E4240" w:rsidRDefault="00B817CF" w:rsidP="00B817CF">
      <w:pPr>
        <w:pStyle w:val="Akapitzlist"/>
        <w:numPr>
          <w:ilvl w:val="0"/>
          <w:numId w:val="1"/>
        </w:numPr>
        <w:spacing w:line="276" w:lineRule="auto"/>
        <w:ind w:left="284" w:hanging="284"/>
        <w:contextualSpacing/>
        <w:rPr>
          <w:rFonts w:ascii="Times New Roman" w:hAnsi="Times New Roman"/>
          <w:sz w:val="16"/>
          <w:szCs w:val="16"/>
        </w:rPr>
      </w:pPr>
      <w:r w:rsidRPr="002E4240">
        <w:rPr>
          <w:rFonts w:ascii="Times New Roman" w:hAnsi="Times New Roman"/>
          <w:sz w:val="16"/>
          <w:szCs w:val="16"/>
        </w:rPr>
        <w:t>jest wymagane kworum</w:t>
      </w:r>
    </w:p>
    <w:p w:rsidR="00B817CF" w:rsidRPr="005F5266" w:rsidRDefault="00B817CF" w:rsidP="00B817CF">
      <w:pPr>
        <w:pStyle w:val="Akapitzlist"/>
        <w:numPr>
          <w:ilvl w:val="0"/>
          <w:numId w:val="1"/>
        </w:numPr>
        <w:spacing w:line="276" w:lineRule="auto"/>
        <w:ind w:left="284" w:hanging="284"/>
        <w:contextualSpacing/>
        <w:rPr>
          <w:rFonts w:ascii="Times New Roman" w:hAnsi="Times New Roman"/>
          <w:sz w:val="16"/>
          <w:szCs w:val="16"/>
        </w:rPr>
      </w:pPr>
      <w:r w:rsidRPr="002E4240">
        <w:rPr>
          <w:rFonts w:ascii="Times New Roman" w:hAnsi="Times New Roman"/>
          <w:sz w:val="16"/>
          <w:szCs w:val="16"/>
        </w:rPr>
        <w:t>po analizie złożonych oświadczeń o zachowaniu bezstronności i Rejestru Interesu Członków Rady, stwierdza się, że  przedstawiciele poszczególnych grup interesu stanowią mniej niż 49% członkó</w:t>
      </w:r>
      <w:r>
        <w:rPr>
          <w:rFonts w:ascii="Times New Roman" w:hAnsi="Times New Roman"/>
          <w:sz w:val="16"/>
          <w:szCs w:val="16"/>
        </w:rPr>
        <w:t xml:space="preserve">w biorących udział w głosowaniu, </w:t>
      </w:r>
      <w:r w:rsidRPr="005F5266">
        <w:rPr>
          <w:rFonts w:ascii="Times New Roman" w:hAnsi="Times New Roman"/>
          <w:sz w:val="16"/>
          <w:szCs w:val="16"/>
        </w:rPr>
        <w:t>oraz co najmniej 50% głosów w decyzjach dotyczących wyboru pochodzi od partnerów niebędących instytucjami publicznymi</w:t>
      </w:r>
    </w:p>
    <w:p w:rsidR="00B817CF" w:rsidRDefault="00B817CF" w:rsidP="00B817CF">
      <w:pPr>
        <w:pStyle w:val="Akapitzlist"/>
        <w:spacing w:line="276" w:lineRule="auto"/>
        <w:ind w:left="284"/>
        <w:contextualSpacing/>
        <w:rPr>
          <w:rFonts w:ascii="Times New Roman" w:hAnsi="Times New Roman"/>
          <w:sz w:val="16"/>
          <w:szCs w:val="16"/>
        </w:rPr>
      </w:pPr>
    </w:p>
    <w:p w:rsidR="00B817CF" w:rsidRDefault="00B817CF" w:rsidP="00B817CF">
      <w:pPr>
        <w:tabs>
          <w:tab w:val="left" w:pos="-142"/>
          <w:tab w:val="left" w:pos="9214"/>
        </w:tabs>
        <w:ind w:left="-142"/>
        <w:rPr>
          <w:sz w:val="20"/>
          <w:szCs w:val="20"/>
        </w:rPr>
      </w:pPr>
    </w:p>
    <w:p w:rsidR="00B817CF" w:rsidRPr="002E4240" w:rsidRDefault="00B817CF" w:rsidP="00B817CF">
      <w:pPr>
        <w:tabs>
          <w:tab w:val="left" w:pos="-142"/>
          <w:tab w:val="left" w:pos="9214"/>
        </w:tabs>
        <w:rPr>
          <w:sz w:val="20"/>
          <w:szCs w:val="20"/>
        </w:rPr>
      </w:pPr>
      <w:r>
        <w:rPr>
          <w:sz w:val="20"/>
          <w:szCs w:val="20"/>
        </w:rPr>
        <w:t>Brąchnówko</w:t>
      </w:r>
      <w:r w:rsidRPr="002E4240">
        <w:rPr>
          <w:sz w:val="20"/>
          <w:szCs w:val="20"/>
        </w:rPr>
        <w:t>, dnia</w:t>
      </w:r>
      <w:r>
        <w:rPr>
          <w:sz w:val="20"/>
          <w:szCs w:val="20"/>
        </w:rPr>
        <w:t xml:space="preserve">                                                                              </w:t>
      </w:r>
      <w:r w:rsidRPr="002E4240">
        <w:rPr>
          <w:sz w:val="20"/>
          <w:szCs w:val="20"/>
        </w:rPr>
        <w:t xml:space="preserve">………………………………………………. </w:t>
      </w:r>
    </w:p>
    <w:p w:rsidR="00B817CF" w:rsidRPr="002E4240" w:rsidRDefault="00B817CF" w:rsidP="00B817CF">
      <w:pPr>
        <w:tabs>
          <w:tab w:val="left" w:pos="-142"/>
          <w:tab w:val="left" w:pos="9214"/>
        </w:tabs>
        <w:ind w:left="-142"/>
        <w:rPr>
          <w:sz w:val="16"/>
          <w:szCs w:val="16"/>
        </w:rPr>
      </w:pPr>
      <w:r w:rsidRPr="002E4240">
        <w:t xml:space="preserve">                                                                            </w:t>
      </w:r>
      <w:r>
        <w:t xml:space="preserve">              </w:t>
      </w:r>
      <w:r w:rsidRPr="002E4240">
        <w:t xml:space="preserve"> </w:t>
      </w:r>
      <w:r w:rsidRPr="002E4240">
        <w:rPr>
          <w:sz w:val="16"/>
          <w:szCs w:val="16"/>
        </w:rPr>
        <w:t xml:space="preserve">(podpis </w:t>
      </w:r>
      <w:r>
        <w:rPr>
          <w:sz w:val="16"/>
          <w:szCs w:val="16"/>
        </w:rPr>
        <w:t>P</w:t>
      </w:r>
      <w:r w:rsidRPr="002E4240">
        <w:rPr>
          <w:sz w:val="16"/>
          <w:szCs w:val="16"/>
        </w:rPr>
        <w:t>rzewodniczącego Rady</w:t>
      </w:r>
      <w:r>
        <w:rPr>
          <w:sz w:val="16"/>
          <w:szCs w:val="16"/>
        </w:rPr>
        <w:t>/opiekuna procesu</w:t>
      </w:r>
      <w:r w:rsidRPr="002E4240">
        <w:rPr>
          <w:sz w:val="16"/>
          <w:szCs w:val="16"/>
        </w:rPr>
        <w:t>)</w:t>
      </w:r>
    </w:p>
    <w:p w:rsidR="00B817CF" w:rsidRPr="002E4240" w:rsidRDefault="00B817CF" w:rsidP="00B817CF">
      <w:pPr>
        <w:tabs>
          <w:tab w:val="left" w:pos="-142"/>
          <w:tab w:val="left" w:pos="9214"/>
        </w:tabs>
        <w:ind w:left="-142"/>
        <w:rPr>
          <w:sz w:val="16"/>
          <w:szCs w:val="16"/>
        </w:rPr>
      </w:pPr>
    </w:p>
    <w:p w:rsidR="00765C63" w:rsidRDefault="00765C63"/>
    <w:sectPr w:rsidR="00765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463A38"/>
    <w:multiLevelType w:val="hybridMultilevel"/>
    <w:tmpl w:val="7BF252C4"/>
    <w:lvl w:ilvl="0" w:tplc="112640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ED8"/>
    <w:rsid w:val="000A21B3"/>
    <w:rsid w:val="000F6ED8"/>
    <w:rsid w:val="00107FCC"/>
    <w:rsid w:val="00361158"/>
    <w:rsid w:val="0038615D"/>
    <w:rsid w:val="005C7ABA"/>
    <w:rsid w:val="00724690"/>
    <w:rsid w:val="00765C63"/>
    <w:rsid w:val="0082397E"/>
    <w:rsid w:val="008B3511"/>
    <w:rsid w:val="00B817CF"/>
    <w:rsid w:val="00BE0E9A"/>
    <w:rsid w:val="00EB2586"/>
    <w:rsid w:val="00EE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985616-3C59-4A62-88B9-2C66EC37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81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817CF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B817CF"/>
    <w:rPr>
      <w:rFonts w:ascii="Calibri" w:eastAsia="Calibri" w:hAnsi="Calibri" w:cs="Times New Roman"/>
    </w:rPr>
  </w:style>
  <w:style w:type="paragraph" w:styleId="Bezodstpw">
    <w:name w:val="No Spacing"/>
    <w:uiPriority w:val="1"/>
    <w:qFormat/>
    <w:rsid w:val="00B817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Kruszczyńska</dc:creator>
  <cp:keywords/>
  <dc:description/>
  <cp:lastModifiedBy>Gotyk</cp:lastModifiedBy>
  <cp:revision>4</cp:revision>
  <dcterms:created xsi:type="dcterms:W3CDTF">2018-06-21T10:54:00Z</dcterms:created>
  <dcterms:modified xsi:type="dcterms:W3CDTF">2019-10-10T10:46:00Z</dcterms:modified>
</cp:coreProperties>
</file>