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953D7D" w14:textId="77777777" w:rsidR="00CB3784" w:rsidRPr="00CB3784" w:rsidRDefault="00B57BA5" w:rsidP="00CB3784">
      <w:pPr>
        <w:pStyle w:val="Nagwek"/>
        <w:jc w:val="right"/>
        <w:rPr>
          <w:rFonts w:ascii="Times New Roman" w:hAnsi="Times New Roman" w:cs="Times New Roman"/>
          <w:i/>
          <w:sz w:val="20"/>
        </w:rPr>
      </w:pPr>
      <w:r w:rsidRPr="00CB3784">
        <w:rPr>
          <w:rFonts w:ascii="Times New Roman" w:hAnsi="Times New Roman" w:cs="Times New Roman"/>
          <w:i/>
          <w:sz w:val="18"/>
        </w:rPr>
        <w:t xml:space="preserve">Załącznik nr 7 </w:t>
      </w:r>
      <w:r w:rsidR="00CB3784" w:rsidRPr="00CB3784">
        <w:rPr>
          <w:rFonts w:ascii="Times New Roman" w:hAnsi="Times New Roman" w:cs="Times New Roman"/>
          <w:i/>
          <w:sz w:val="20"/>
        </w:rPr>
        <w:t xml:space="preserve">do procedur wyboru i oceny grantobiorców w ramach projektów grantowych </w:t>
      </w:r>
    </w:p>
    <w:p w14:paraId="1C64E4B1" w14:textId="77777777" w:rsidR="00B57BA5" w:rsidRDefault="00CB3784" w:rsidP="00CB3784">
      <w:pPr>
        <w:pStyle w:val="Nagwek"/>
        <w:jc w:val="right"/>
        <w:rPr>
          <w:rFonts w:ascii="Times New Roman" w:hAnsi="Times New Roman" w:cs="Times New Roman"/>
          <w:i/>
          <w:sz w:val="20"/>
        </w:rPr>
      </w:pPr>
      <w:r w:rsidRPr="00CB3784">
        <w:rPr>
          <w:rFonts w:ascii="Times New Roman" w:hAnsi="Times New Roman" w:cs="Times New Roman"/>
          <w:i/>
          <w:sz w:val="20"/>
        </w:rPr>
        <w:t>wraz z opisem sposobu rozliczania grantów, monitorowania i kontroli (RPOWKP 2014-2010, EFS)</w:t>
      </w:r>
    </w:p>
    <w:p w14:paraId="65A60C93" w14:textId="77777777" w:rsidR="00CB3784" w:rsidRPr="00CB3784" w:rsidRDefault="00CB3784" w:rsidP="00CB3784">
      <w:pPr>
        <w:pStyle w:val="Nagwek"/>
        <w:jc w:val="right"/>
        <w:rPr>
          <w:rFonts w:ascii="Times New Roman" w:hAnsi="Times New Roman" w:cs="Times New Roman"/>
          <w:i/>
          <w:sz w:val="20"/>
        </w:rPr>
      </w:pPr>
      <w:bookmarkStart w:id="0" w:name="_GoBack"/>
      <w:bookmarkEnd w:id="0"/>
    </w:p>
    <w:p w14:paraId="2E3D5F09" w14:textId="77777777" w:rsidR="00B57BA5" w:rsidRPr="00FA3C36" w:rsidRDefault="00B915D6" w:rsidP="00FA3C36">
      <w:pPr>
        <w:jc w:val="right"/>
        <w:rPr>
          <w:b/>
          <w:color w:val="AEAAAA" w:themeColor="background2" w:themeShade="BF"/>
          <w:sz w:val="24"/>
        </w:rPr>
      </w:pPr>
      <w:r w:rsidRPr="00FA3C36">
        <w:rPr>
          <w:b/>
          <w:color w:val="AEAAAA" w:themeColor="background2" w:themeShade="BF"/>
          <w:sz w:val="24"/>
        </w:rPr>
        <w:t>WZÓR</w:t>
      </w:r>
    </w:p>
    <w:tbl>
      <w:tblPr>
        <w:tblStyle w:val="Tabela-Siatka"/>
        <w:tblW w:w="14040" w:type="dxa"/>
        <w:tblInd w:w="18" w:type="dxa"/>
        <w:shd w:val="clear" w:color="auto" w:fill="92D050"/>
        <w:tblLook w:val="04A0" w:firstRow="1" w:lastRow="0" w:firstColumn="1" w:lastColumn="0" w:noHBand="0" w:noVBand="1"/>
      </w:tblPr>
      <w:tblGrid>
        <w:gridCol w:w="14040"/>
      </w:tblGrid>
      <w:tr w:rsidR="00B915D6" w:rsidRPr="00CB3784" w14:paraId="46C32942" w14:textId="77777777" w:rsidTr="00871FA5">
        <w:trPr>
          <w:trHeight w:val="656"/>
        </w:trPr>
        <w:tc>
          <w:tcPr>
            <w:tcW w:w="14040" w:type="dxa"/>
            <w:shd w:val="clear" w:color="auto" w:fill="BDD6EE" w:themeFill="accent5" w:themeFillTint="66"/>
          </w:tcPr>
          <w:p w14:paraId="0373AAE0" w14:textId="77777777" w:rsidR="00B915D6" w:rsidRPr="00CB3784" w:rsidRDefault="00B915D6" w:rsidP="00CB3784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14:paraId="076EF53F" w14:textId="77777777" w:rsidR="00B915D6" w:rsidRPr="00CB3784" w:rsidRDefault="00B915D6" w:rsidP="00CB3784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B3784">
              <w:rPr>
                <w:rFonts w:ascii="Times New Roman" w:hAnsi="Times New Roman" w:cs="Times New Roman"/>
                <w:b/>
                <w:sz w:val="24"/>
              </w:rPr>
              <w:t>KARTA WERYFIKACJI WSTĘPNEJ WNIOSKU O POWIERZENIE GRANTU</w:t>
            </w:r>
          </w:p>
        </w:tc>
      </w:tr>
    </w:tbl>
    <w:p w14:paraId="4812ABBB" w14:textId="77777777" w:rsidR="00B915D6" w:rsidRPr="00CB3784" w:rsidRDefault="00B915D6" w:rsidP="00FA3C36">
      <w:pPr>
        <w:pStyle w:val="Bezodstpw"/>
        <w:rPr>
          <w:rFonts w:ascii="Times New Roman" w:hAnsi="Times New Roman" w:cs="Times New Roman"/>
          <w:sz w:val="4"/>
        </w:rPr>
      </w:pPr>
    </w:p>
    <w:tbl>
      <w:tblPr>
        <w:tblStyle w:val="Tabela-Siatka"/>
        <w:tblW w:w="14040" w:type="dxa"/>
        <w:tblInd w:w="18" w:type="dxa"/>
        <w:tblLook w:val="04A0" w:firstRow="1" w:lastRow="0" w:firstColumn="1" w:lastColumn="0" w:noHBand="0" w:noVBand="1"/>
      </w:tblPr>
      <w:tblGrid>
        <w:gridCol w:w="5418"/>
        <w:gridCol w:w="8622"/>
      </w:tblGrid>
      <w:tr w:rsidR="00055CA3" w:rsidRPr="00CB3784" w14:paraId="5479F9CF" w14:textId="77777777" w:rsidTr="00871FA5">
        <w:trPr>
          <w:trHeight w:val="458"/>
        </w:trPr>
        <w:tc>
          <w:tcPr>
            <w:tcW w:w="5418" w:type="dxa"/>
            <w:shd w:val="clear" w:color="auto" w:fill="BDD6EE" w:themeFill="accent5" w:themeFillTint="66"/>
          </w:tcPr>
          <w:p w14:paraId="0F530E36" w14:textId="77777777" w:rsidR="00055CA3" w:rsidRPr="00CB3784" w:rsidRDefault="00FA3C36" w:rsidP="00FA3C36">
            <w:pPr>
              <w:pStyle w:val="Bezodstpw"/>
              <w:rPr>
                <w:rFonts w:ascii="Times New Roman" w:hAnsi="Times New Roman" w:cs="Times New Roman"/>
              </w:rPr>
            </w:pPr>
            <w:r w:rsidRPr="00CB3784">
              <w:rPr>
                <w:rFonts w:ascii="Times New Roman" w:eastAsia="Times New Roman" w:hAnsi="Times New Roman" w:cs="Times New Roman"/>
                <w:iCs/>
                <w:lang w:eastAsia="pl-PL"/>
              </w:rPr>
              <w:t>Znak sprawy w LGD (numer Wniosku)</w:t>
            </w:r>
            <w:r w:rsidR="00EE1294" w:rsidRPr="00CB3784">
              <w:rPr>
                <w:rFonts w:ascii="Times New Roman" w:hAnsi="Times New Roman" w:cs="Times New Roman"/>
              </w:rPr>
              <w:tab/>
            </w:r>
            <w:r w:rsidR="00EE1294" w:rsidRPr="00CB3784">
              <w:rPr>
                <w:rFonts w:ascii="Times New Roman" w:hAnsi="Times New Roman" w:cs="Times New Roman"/>
              </w:rPr>
              <w:tab/>
            </w:r>
            <w:r w:rsidR="00055CA3" w:rsidRPr="00CB378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8622" w:type="dxa"/>
          </w:tcPr>
          <w:p w14:paraId="0054E8F7" w14:textId="77777777" w:rsidR="00055CA3" w:rsidRPr="00CB3784" w:rsidRDefault="00055CA3" w:rsidP="00FA3C36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055CA3" w:rsidRPr="00CB3784" w14:paraId="3550F835" w14:textId="77777777" w:rsidTr="00C230AC">
        <w:tc>
          <w:tcPr>
            <w:tcW w:w="5418" w:type="dxa"/>
            <w:shd w:val="clear" w:color="auto" w:fill="BDD6EE" w:themeFill="accent5" w:themeFillTint="66"/>
          </w:tcPr>
          <w:p w14:paraId="66716F3D" w14:textId="77777777" w:rsidR="00055CA3" w:rsidRPr="00CB3784" w:rsidRDefault="00EE1294" w:rsidP="00FA3C36">
            <w:pPr>
              <w:pStyle w:val="Bezodstpw"/>
              <w:rPr>
                <w:rFonts w:ascii="Times New Roman" w:hAnsi="Times New Roman" w:cs="Times New Roman"/>
              </w:rPr>
            </w:pPr>
            <w:r w:rsidRPr="00CB3784">
              <w:rPr>
                <w:rFonts w:ascii="Times New Roman" w:hAnsi="Times New Roman" w:cs="Times New Roman"/>
              </w:rPr>
              <w:t>Nazwa Wnioskodawcy</w:t>
            </w:r>
            <w:r w:rsidR="00FA3C36" w:rsidRPr="00CB3784">
              <w:rPr>
                <w:rFonts w:ascii="Times New Roman" w:hAnsi="Times New Roman" w:cs="Times New Roman"/>
              </w:rPr>
              <w:t xml:space="preserve"> (</w:t>
            </w:r>
            <w:r w:rsidR="00CB3784" w:rsidRPr="00CB3784">
              <w:rPr>
                <w:rFonts w:ascii="Times New Roman" w:hAnsi="Times New Roman" w:cs="Times New Roman"/>
              </w:rPr>
              <w:t>G</w:t>
            </w:r>
            <w:r w:rsidR="00FA3C36" w:rsidRPr="00CB3784">
              <w:rPr>
                <w:rFonts w:ascii="Times New Roman" w:hAnsi="Times New Roman" w:cs="Times New Roman"/>
              </w:rPr>
              <w:t>rantobiorcy)</w:t>
            </w:r>
            <w:r w:rsidR="00055CA3" w:rsidRPr="00CB3784">
              <w:rPr>
                <w:rFonts w:ascii="Times New Roman" w:hAnsi="Times New Roman" w:cs="Times New Roman"/>
              </w:rPr>
              <w:tab/>
            </w:r>
            <w:r w:rsidR="00055CA3" w:rsidRPr="00CB3784">
              <w:rPr>
                <w:rFonts w:ascii="Times New Roman" w:hAnsi="Times New Roman" w:cs="Times New Roman"/>
              </w:rPr>
              <w:tab/>
            </w:r>
            <w:r w:rsidR="00055CA3" w:rsidRPr="00CB3784">
              <w:rPr>
                <w:rFonts w:ascii="Times New Roman" w:hAnsi="Times New Roman" w:cs="Times New Roman"/>
              </w:rPr>
              <w:tab/>
            </w:r>
            <w:r w:rsidR="00055CA3" w:rsidRPr="00CB3784">
              <w:rPr>
                <w:rFonts w:ascii="Times New Roman" w:hAnsi="Times New Roman" w:cs="Times New Roman"/>
              </w:rPr>
              <w:tab/>
            </w:r>
            <w:r w:rsidR="00055CA3" w:rsidRPr="00CB3784">
              <w:rPr>
                <w:rFonts w:ascii="Times New Roman" w:hAnsi="Times New Roman" w:cs="Times New Roman"/>
              </w:rPr>
              <w:tab/>
            </w:r>
            <w:r w:rsidR="00055CA3" w:rsidRPr="00CB3784">
              <w:rPr>
                <w:rFonts w:ascii="Times New Roman" w:hAnsi="Times New Roman" w:cs="Times New Roman"/>
              </w:rPr>
              <w:tab/>
            </w:r>
            <w:r w:rsidR="00055CA3" w:rsidRPr="00CB378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8622" w:type="dxa"/>
          </w:tcPr>
          <w:p w14:paraId="28C554BF" w14:textId="77777777" w:rsidR="00055CA3" w:rsidRPr="00CB3784" w:rsidRDefault="00055CA3" w:rsidP="00FA3C36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14034" w:type="dxa"/>
        <w:tblInd w:w="8" w:type="dxa"/>
        <w:tblLayout w:type="fixed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8512"/>
        <w:gridCol w:w="1275"/>
        <w:gridCol w:w="4247"/>
      </w:tblGrid>
      <w:tr w:rsidR="00FA3C36" w:rsidRPr="00CB3784" w14:paraId="31377ABD" w14:textId="77777777" w:rsidTr="00FA3C36">
        <w:trPr>
          <w:trHeight w:val="711"/>
        </w:trPr>
        <w:tc>
          <w:tcPr>
            <w:tcW w:w="140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E4ED467" w14:textId="77777777" w:rsidR="00FA3C36" w:rsidRPr="00CB3784" w:rsidRDefault="00FA3C36" w:rsidP="00CB3784">
            <w:pPr>
              <w:pStyle w:val="Bezodstpw"/>
              <w:rPr>
                <w:rFonts w:ascii="Times New Roman" w:hAnsi="Times New Roman" w:cs="Times New Roman"/>
                <w:i/>
                <w:sz w:val="20"/>
              </w:rPr>
            </w:pPr>
            <w:r w:rsidRPr="00CB3784">
              <w:rPr>
                <w:rFonts w:ascii="Times New Roman" w:hAnsi="Times New Roman" w:cs="Times New Roman"/>
                <w:i/>
                <w:sz w:val="20"/>
              </w:rPr>
              <w:t xml:space="preserve">Weryfikacja dokonywana na podstawie informacji zawartych w złożonym wniosku o powierzenie grantu i złożonych wraz z nim dokumentach, a także w oparciu o informacje pochodzące z baz administrowanych przez podmioty administracji publicznej, tj. CEIDG, KRS, rejestr Ksiąg Wieczystych oraz udostępnione przez Samorząd Województwa. </w:t>
            </w:r>
          </w:p>
        </w:tc>
      </w:tr>
      <w:tr w:rsidR="00FA3C36" w:rsidRPr="00CB3784" w14:paraId="74824CBF" w14:textId="77777777" w:rsidTr="00FA3C36">
        <w:trPr>
          <w:trHeight w:val="604"/>
        </w:trPr>
        <w:tc>
          <w:tcPr>
            <w:tcW w:w="14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6C804C" w14:textId="77777777" w:rsidR="00FA3C36" w:rsidRPr="00CB3784" w:rsidRDefault="00FA3C36" w:rsidP="00CB3784">
            <w:pPr>
              <w:pStyle w:val="Bezodstpw"/>
              <w:rPr>
                <w:rFonts w:ascii="Times New Roman" w:hAnsi="Times New Roman" w:cs="Times New Roman"/>
                <w:i/>
                <w:sz w:val="20"/>
              </w:rPr>
            </w:pPr>
            <w:r w:rsidRPr="00CB3784">
              <w:rPr>
                <w:rFonts w:ascii="Times New Roman" w:hAnsi="Times New Roman" w:cs="Times New Roman"/>
                <w:i/>
                <w:sz w:val="20"/>
              </w:rPr>
              <w:t>Kartę wypełnia się przy zastosowaniu ogólnej wskazówki dotyczącej odpowiedzi TAK, NIE, ND, UZ.</w:t>
            </w:r>
            <w:r w:rsidRPr="00CB3784">
              <w:rPr>
                <w:rFonts w:ascii="Times New Roman" w:hAnsi="Times New Roman" w:cs="Times New Roman"/>
                <w:i/>
                <w:sz w:val="20"/>
              </w:rPr>
              <w:br/>
            </w:r>
            <w:r w:rsidRPr="00CB3784">
              <w:rPr>
                <w:rFonts w:ascii="Times New Roman" w:hAnsi="Times New Roman" w:cs="Times New Roman"/>
                <w:b/>
                <w:i/>
                <w:sz w:val="20"/>
              </w:rPr>
              <w:t>TAK</w:t>
            </w:r>
            <w:r w:rsidRPr="00CB3784">
              <w:rPr>
                <w:rFonts w:ascii="Times New Roman" w:hAnsi="Times New Roman" w:cs="Times New Roman"/>
                <w:i/>
                <w:sz w:val="20"/>
              </w:rPr>
              <w:t xml:space="preserve"> – możliwe jest jednoznaczne udzielenie odpowiedzi na pytanie,</w:t>
            </w:r>
            <w:r w:rsidRPr="00CB3784">
              <w:rPr>
                <w:rFonts w:ascii="Times New Roman" w:hAnsi="Times New Roman" w:cs="Times New Roman"/>
                <w:i/>
                <w:sz w:val="20"/>
              </w:rPr>
              <w:br/>
            </w:r>
            <w:r w:rsidRPr="00CB3784">
              <w:rPr>
                <w:rFonts w:ascii="Times New Roman" w:hAnsi="Times New Roman" w:cs="Times New Roman"/>
                <w:b/>
                <w:i/>
                <w:sz w:val="20"/>
              </w:rPr>
              <w:t>NIE</w:t>
            </w:r>
            <w:r w:rsidRPr="00CB3784">
              <w:rPr>
                <w:rFonts w:ascii="Times New Roman" w:hAnsi="Times New Roman" w:cs="Times New Roman"/>
                <w:i/>
                <w:sz w:val="20"/>
              </w:rPr>
              <w:t xml:space="preserve"> – możliwe jest udzielenie jednoznacznej negatywnej odpowiedzi lub na podstawie dostępnych informacji i dokumentów nie można potwierdzić spełniania danego kryterium,</w:t>
            </w:r>
            <w:r w:rsidRPr="00CB3784">
              <w:rPr>
                <w:rFonts w:ascii="Times New Roman" w:hAnsi="Times New Roman" w:cs="Times New Roman"/>
                <w:i/>
                <w:sz w:val="20"/>
              </w:rPr>
              <w:br/>
            </w:r>
            <w:r w:rsidRPr="00CB3784">
              <w:rPr>
                <w:rFonts w:ascii="Times New Roman" w:hAnsi="Times New Roman" w:cs="Times New Roman"/>
                <w:b/>
                <w:i/>
                <w:sz w:val="20"/>
              </w:rPr>
              <w:t>ND</w:t>
            </w:r>
            <w:r w:rsidRPr="00CB3784">
              <w:rPr>
                <w:rFonts w:ascii="Times New Roman" w:hAnsi="Times New Roman" w:cs="Times New Roman"/>
                <w:i/>
                <w:sz w:val="20"/>
              </w:rPr>
              <w:t xml:space="preserve"> – weryfikowany punkt karty nie dotyczy danego Grantobiorcy </w:t>
            </w:r>
          </w:p>
          <w:p w14:paraId="3582C312" w14:textId="77777777" w:rsidR="00FA3C36" w:rsidRPr="00CB3784" w:rsidRDefault="00FA3C36" w:rsidP="00CB3784">
            <w:pPr>
              <w:pStyle w:val="Bezodstpw"/>
              <w:rPr>
                <w:rFonts w:ascii="Times New Roman" w:hAnsi="Times New Roman" w:cs="Times New Roman"/>
                <w:i/>
                <w:sz w:val="20"/>
              </w:rPr>
            </w:pPr>
            <w:r w:rsidRPr="00CB3784">
              <w:rPr>
                <w:rFonts w:ascii="Times New Roman" w:hAnsi="Times New Roman" w:cs="Times New Roman"/>
                <w:b/>
                <w:i/>
                <w:sz w:val="20"/>
              </w:rPr>
              <w:t>UZ</w:t>
            </w:r>
            <w:r w:rsidRPr="00CB3784">
              <w:rPr>
                <w:rFonts w:ascii="Times New Roman" w:hAnsi="Times New Roman" w:cs="Times New Roman"/>
                <w:i/>
                <w:sz w:val="20"/>
              </w:rPr>
              <w:t xml:space="preserve"> – do uzupełnienia.</w:t>
            </w:r>
          </w:p>
        </w:tc>
      </w:tr>
      <w:tr w:rsidR="00FA3C36" w:rsidRPr="00FA3C36" w14:paraId="06E1460F" w14:textId="77777777" w:rsidTr="00FA3C36">
        <w:trPr>
          <w:trHeight w:val="432"/>
        </w:trPr>
        <w:tc>
          <w:tcPr>
            <w:tcW w:w="14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C738F7" w14:textId="77777777" w:rsidR="00FA3C36" w:rsidRPr="00CB3784" w:rsidRDefault="00FA3C36" w:rsidP="00FA3C36">
            <w:pPr>
              <w:pStyle w:val="Bezodstpw"/>
              <w:rPr>
                <w:rFonts w:ascii="Times New Roman" w:hAnsi="Times New Roman" w:cs="Times New Roman"/>
                <w:b/>
                <w:lang w:eastAsia="pl-PL"/>
              </w:rPr>
            </w:pPr>
            <w:r w:rsidRPr="00CB3784">
              <w:rPr>
                <w:rFonts w:ascii="Times New Roman" w:hAnsi="Times New Roman" w:cs="Times New Roman"/>
                <w:b/>
                <w:lang w:eastAsia="pl-PL"/>
              </w:rPr>
              <w:t xml:space="preserve">WERYFIKACJA ZGODNOŚCI Z LSR </w:t>
            </w:r>
          </w:p>
        </w:tc>
      </w:tr>
      <w:tr w:rsidR="00FA3C36" w14:paraId="51AC5712" w14:textId="77777777" w:rsidTr="00FA3C36">
        <w:trPr>
          <w:trHeight w:val="1025"/>
        </w:trPr>
        <w:tc>
          <w:tcPr>
            <w:tcW w:w="8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495743" w14:textId="77777777" w:rsidR="00FA3C36" w:rsidRPr="00CB3784" w:rsidRDefault="00FA3C36" w:rsidP="00FA3C36">
            <w:pPr>
              <w:pStyle w:val="Bezodstpw"/>
              <w:rPr>
                <w:rFonts w:ascii="Times New Roman" w:eastAsia="Droid Sans Fallback" w:hAnsi="Times New Roman" w:cs="Times New Roman"/>
                <w:kern w:val="2"/>
                <w:lang w:eastAsia="zh-CN" w:bidi="hi-IN"/>
              </w:rPr>
            </w:pPr>
            <w:r w:rsidRPr="007E7491">
              <w:rPr>
                <w:rFonts w:ascii="Times New Roman" w:hAnsi="Times New Roman" w:cs="Times New Roman"/>
              </w:rPr>
              <w:t xml:space="preserve">Czy </w:t>
            </w:r>
            <w:r w:rsidR="006B0B44">
              <w:rPr>
                <w:rFonts w:ascii="Times New Roman" w:hAnsi="Times New Roman" w:cs="Times New Roman"/>
              </w:rPr>
              <w:t>projekt objęty grantem</w:t>
            </w:r>
            <w:r w:rsidRPr="007E7491">
              <w:rPr>
                <w:rFonts w:ascii="Times New Roman" w:hAnsi="Times New Roman" w:cs="Times New Roman"/>
              </w:rPr>
              <w:t xml:space="preserve"> jest zgodn</w:t>
            </w:r>
            <w:r w:rsidR="006B0B44">
              <w:rPr>
                <w:rFonts w:ascii="Times New Roman" w:hAnsi="Times New Roman" w:cs="Times New Roman"/>
              </w:rPr>
              <w:t>y</w:t>
            </w:r>
            <w:r w:rsidRPr="007E7491">
              <w:rPr>
                <w:rFonts w:ascii="Times New Roman" w:hAnsi="Times New Roman" w:cs="Times New Roman"/>
              </w:rPr>
              <w:t xml:space="preserve">  z warunkami i formą wsparcia określonymi w ogłoszeniu o naborze wniosków o powierzenie grantu?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A56675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CB3784">
              <w:rPr>
                <w:rFonts w:ascii="Times New Roman" w:eastAsia="Times New Roman" w:hAnsi="Times New Roman" w:cs="Times New Roman"/>
                <w:bCs/>
                <w:lang w:eastAsia="pl-PL"/>
              </w:rPr>
              <w:t>TAK</w:t>
            </w:r>
          </w:p>
          <w:p w14:paraId="3F584410" w14:textId="63E7ECB6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3837DE13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524F4496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07057C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CB3784">
              <w:rPr>
                <w:rFonts w:ascii="Times New Roman" w:eastAsia="Times New Roman" w:hAnsi="Times New Roman" w:cs="Times New Roman"/>
                <w:bCs/>
                <w:lang w:eastAsia="pl-PL"/>
              </w:rPr>
              <w:t>NIE</w:t>
            </w:r>
          </w:p>
          <w:p w14:paraId="166A3B78" w14:textId="5370EAB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047820C5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0F8DE58F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FA3C36" w14:paraId="0DCD35C7" w14:textId="77777777" w:rsidTr="00FA3C36">
        <w:trPr>
          <w:trHeight w:val="300"/>
        </w:trPr>
        <w:tc>
          <w:tcPr>
            <w:tcW w:w="8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952940" w14:textId="77777777" w:rsidR="00FA3C36" w:rsidRPr="00CB3784" w:rsidRDefault="00FA3C36" w:rsidP="00FA3C36">
            <w:pPr>
              <w:pStyle w:val="Bezodstpw"/>
              <w:rPr>
                <w:rFonts w:ascii="Times New Roman" w:eastAsia="Droid Sans Fallback" w:hAnsi="Times New Roman" w:cs="Times New Roman"/>
                <w:kern w:val="2"/>
                <w:lang w:eastAsia="zh-CN" w:bidi="hi-IN"/>
              </w:rPr>
            </w:pPr>
            <w:r w:rsidRPr="00CB3784">
              <w:rPr>
                <w:rFonts w:ascii="Times New Roman" w:hAnsi="Times New Roman" w:cs="Times New Roman"/>
              </w:rPr>
              <w:t xml:space="preserve">Czy realizacja </w:t>
            </w:r>
            <w:r w:rsidR="006B0B44">
              <w:rPr>
                <w:rFonts w:ascii="Times New Roman" w:hAnsi="Times New Roman" w:cs="Times New Roman"/>
              </w:rPr>
              <w:t>projektu</w:t>
            </w:r>
            <w:r w:rsidRPr="00CB3784">
              <w:rPr>
                <w:rFonts w:ascii="Times New Roman" w:hAnsi="Times New Roman" w:cs="Times New Roman"/>
              </w:rPr>
              <w:t xml:space="preserve"> przyczyni się do osiągnięcia celów ogólnych LSR? </w:t>
            </w:r>
          </w:p>
          <w:p w14:paraId="045C62AE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CB3784">
              <w:rPr>
                <w:rFonts w:ascii="Times New Roman" w:hAnsi="Times New Roman" w:cs="Times New Roman"/>
              </w:rPr>
              <w:t>Cel ogólny</w:t>
            </w:r>
            <w:r w:rsidR="00A41651">
              <w:rPr>
                <w:rFonts w:ascii="Times New Roman" w:hAnsi="Times New Roman" w:cs="Times New Roman"/>
              </w:rPr>
              <w:t xml:space="preserve">: </w:t>
            </w:r>
            <w:r w:rsidR="00A41651" w:rsidRPr="00A41651">
              <w:rPr>
                <w:rFonts w:ascii="Times New Roman" w:hAnsi="Times New Roman" w:cs="Times New Roman"/>
                <w:i/>
              </w:rPr>
              <w:t xml:space="preserve">(należy wpisać </w:t>
            </w:r>
            <w:r w:rsidR="00A41651">
              <w:rPr>
                <w:rFonts w:ascii="Times New Roman" w:hAnsi="Times New Roman" w:cs="Times New Roman"/>
                <w:i/>
              </w:rPr>
              <w:t xml:space="preserve">nr i </w:t>
            </w:r>
            <w:r w:rsidR="00A41651" w:rsidRPr="00A41651">
              <w:rPr>
                <w:rFonts w:ascii="Times New Roman" w:hAnsi="Times New Roman" w:cs="Times New Roman"/>
                <w:i/>
              </w:rPr>
              <w:t>nazwę)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426C4C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CB3784">
              <w:rPr>
                <w:rFonts w:ascii="Times New Roman" w:eastAsia="Times New Roman" w:hAnsi="Times New Roman" w:cs="Times New Roman"/>
                <w:bCs/>
                <w:lang w:eastAsia="pl-PL"/>
              </w:rPr>
              <w:t>TAK</w:t>
            </w:r>
          </w:p>
          <w:p w14:paraId="7A419D90" w14:textId="2DE95E33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4246841D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26472E78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CE7495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CB3784">
              <w:rPr>
                <w:rFonts w:ascii="Times New Roman" w:eastAsia="Times New Roman" w:hAnsi="Times New Roman" w:cs="Times New Roman"/>
                <w:bCs/>
                <w:lang w:eastAsia="pl-PL"/>
              </w:rPr>
              <w:t>NIE</w:t>
            </w:r>
          </w:p>
          <w:p w14:paraId="725B3A70" w14:textId="6CCF9DB2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30DDD160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48B61EED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FA3C36" w14:paraId="2FFE5C37" w14:textId="77777777" w:rsidTr="00FA3C36">
        <w:trPr>
          <w:trHeight w:val="300"/>
        </w:trPr>
        <w:tc>
          <w:tcPr>
            <w:tcW w:w="8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94D84E" w14:textId="77777777" w:rsidR="00FA3C36" w:rsidRPr="00CB3784" w:rsidRDefault="00FA3C36" w:rsidP="00FA3C36">
            <w:pPr>
              <w:pStyle w:val="Bezodstpw"/>
              <w:rPr>
                <w:rFonts w:ascii="Times New Roman" w:eastAsia="Droid Sans Fallback" w:hAnsi="Times New Roman" w:cs="Times New Roman"/>
                <w:kern w:val="2"/>
                <w:lang w:eastAsia="zh-CN" w:bidi="hi-IN"/>
              </w:rPr>
            </w:pPr>
          </w:p>
          <w:p w14:paraId="2D3AE6FA" w14:textId="77777777" w:rsidR="00FA3C36" w:rsidRPr="00CB3784" w:rsidRDefault="00FA3C36" w:rsidP="00FA3C36">
            <w:pPr>
              <w:pStyle w:val="Bezodstpw"/>
              <w:rPr>
                <w:rFonts w:ascii="Times New Roman" w:hAnsi="Times New Roman" w:cs="Times New Roman"/>
              </w:rPr>
            </w:pPr>
            <w:r w:rsidRPr="00CB3784">
              <w:rPr>
                <w:rFonts w:ascii="Times New Roman" w:hAnsi="Times New Roman" w:cs="Times New Roman"/>
              </w:rPr>
              <w:t xml:space="preserve">Czy realizacja </w:t>
            </w:r>
            <w:r w:rsidR="006B0B44">
              <w:rPr>
                <w:rFonts w:ascii="Times New Roman" w:hAnsi="Times New Roman" w:cs="Times New Roman"/>
              </w:rPr>
              <w:t>projektu</w:t>
            </w:r>
            <w:r w:rsidRPr="00CB3784">
              <w:rPr>
                <w:rFonts w:ascii="Times New Roman" w:hAnsi="Times New Roman" w:cs="Times New Roman"/>
              </w:rPr>
              <w:t xml:space="preserve"> przyczyni się do osiągnięcia celów szczegółowych LSR?</w:t>
            </w:r>
          </w:p>
          <w:p w14:paraId="47BBD8F7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lang w:eastAsia="pl-PL"/>
              </w:rPr>
            </w:pPr>
            <w:r w:rsidRPr="00CB3784">
              <w:rPr>
                <w:rFonts w:ascii="Times New Roman" w:hAnsi="Times New Roman" w:cs="Times New Roman"/>
              </w:rPr>
              <w:t>Cel szczegółowy</w:t>
            </w:r>
            <w:r w:rsidR="00A41651">
              <w:rPr>
                <w:rFonts w:ascii="Times New Roman" w:hAnsi="Times New Roman" w:cs="Times New Roman"/>
              </w:rPr>
              <w:t>:</w:t>
            </w:r>
            <w:r w:rsidRPr="00CB3784">
              <w:rPr>
                <w:rFonts w:ascii="Times New Roman" w:hAnsi="Times New Roman" w:cs="Times New Roman"/>
              </w:rPr>
              <w:t xml:space="preserve"> </w:t>
            </w:r>
            <w:r w:rsidR="00A41651" w:rsidRPr="00A41651">
              <w:rPr>
                <w:rFonts w:ascii="Times New Roman" w:hAnsi="Times New Roman" w:cs="Times New Roman"/>
                <w:i/>
              </w:rPr>
              <w:t xml:space="preserve">(należy wpisać </w:t>
            </w:r>
            <w:r w:rsidR="00A41651">
              <w:rPr>
                <w:rFonts w:ascii="Times New Roman" w:hAnsi="Times New Roman" w:cs="Times New Roman"/>
                <w:i/>
              </w:rPr>
              <w:t xml:space="preserve">nr i </w:t>
            </w:r>
            <w:r w:rsidR="00A41651" w:rsidRPr="00A41651">
              <w:rPr>
                <w:rFonts w:ascii="Times New Roman" w:hAnsi="Times New Roman" w:cs="Times New Roman"/>
                <w:i/>
              </w:rPr>
              <w:t>nazwę)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7F54E6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CB3784">
              <w:rPr>
                <w:rFonts w:ascii="Times New Roman" w:eastAsia="Times New Roman" w:hAnsi="Times New Roman" w:cs="Times New Roman"/>
                <w:bCs/>
                <w:lang w:eastAsia="pl-PL"/>
              </w:rPr>
              <w:t>TAK</w:t>
            </w:r>
          </w:p>
          <w:p w14:paraId="0BE8B4E1" w14:textId="73E1A754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796FCD7D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512B25A0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4F56A5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CB3784">
              <w:rPr>
                <w:rFonts w:ascii="Times New Roman" w:eastAsia="Times New Roman" w:hAnsi="Times New Roman" w:cs="Times New Roman"/>
                <w:bCs/>
                <w:lang w:eastAsia="pl-PL"/>
              </w:rPr>
              <w:t>NIE</w:t>
            </w:r>
          </w:p>
          <w:p w14:paraId="21BBEAE2" w14:textId="32DD307C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412EAC27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368F3C05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FA3C36" w14:paraId="624FD302" w14:textId="77777777" w:rsidTr="00FA3C36">
        <w:trPr>
          <w:trHeight w:val="300"/>
        </w:trPr>
        <w:tc>
          <w:tcPr>
            <w:tcW w:w="8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247FFF" w14:textId="77777777" w:rsidR="00FA3C36" w:rsidRPr="00CB3784" w:rsidRDefault="00FA3C36" w:rsidP="00FA3C36">
            <w:pPr>
              <w:pStyle w:val="Bezodstpw"/>
              <w:rPr>
                <w:rFonts w:ascii="Times New Roman" w:hAnsi="Times New Roman" w:cs="Times New Roman"/>
                <w:lang w:eastAsia="zh-CN" w:bidi="hi-IN"/>
              </w:rPr>
            </w:pPr>
          </w:p>
          <w:p w14:paraId="2F4F478F" w14:textId="77777777" w:rsidR="00FA3C36" w:rsidRPr="00CB3784" w:rsidRDefault="00FA3C36" w:rsidP="00FA3C36">
            <w:pPr>
              <w:pStyle w:val="Bezodstpw"/>
              <w:rPr>
                <w:rFonts w:ascii="Times New Roman" w:hAnsi="Times New Roman" w:cs="Times New Roman"/>
              </w:rPr>
            </w:pPr>
            <w:r w:rsidRPr="00CB3784">
              <w:rPr>
                <w:rFonts w:ascii="Times New Roman" w:hAnsi="Times New Roman" w:cs="Times New Roman"/>
              </w:rPr>
              <w:t xml:space="preserve">Czy </w:t>
            </w:r>
            <w:r w:rsidR="006B0B44">
              <w:rPr>
                <w:rFonts w:ascii="Times New Roman" w:hAnsi="Times New Roman" w:cs="Times New Roman"/>
              </w:rPr>
              <w:t>projekt</w:t>
            </w:r>
            <w:r w:rsidRPr="00CB3784">
              <w:rPr>
                <w:rFonts w:ascii="Times New Roman" w:hAnsi="Times New Roman" w:cs="Times New Roman"/>
              </w:rPr>
              <w:t xml:space="preserve"> jest zgodn</w:t>
            </w:r>
            <w:r w:rsidR="006B0B44">
              <w:rPr>
                <w:rFonts w:ascii="Times New Roman" w:hAnsi="Times New Roman" w:cs="Times New Roman"/>
              </w:rPr>
              <w:t>y</w:t>
            </w:r>
            <w:r w:rsidRPr="00CB3784">
              <w:rPr>
                <w:rFonts w:ascii="Times New Roman" w:hAnsi="Times New Roman" w:cs="Times New Roman"/>
              </w:rPr>
              <w:t xml:space="preserve"> z przedsięwzięciami planowanymi w ramach LSR?</w:t>
            </w:r>
          </w:p>
          <w:p w14:paraId="0F78FE56" w14:textId="77777777" w:rsidR="00FA3C36" w:rsidRPr="00CB3784" w:rsidRDefault="00FA3C36" w:rsidP="00FA3C36">
            <w:pPr>
              <w:pStyle w:val="Bezodstpw"/>
              <w:rPr>
                <w:rFonts w:ascii="Times New Roman" w:hAnsi="Times New Roman" w:cs="Times New Roman"/>
              </w:rPr>
            </w:pPr>
            <w:r w:rsidRPr="00CB3784">
              <w:rPr>
                <w:rFonts w:ascii="Times New Roman" w:hAnsi="Times New Roman" w:cs="Times New Roman"/>
              </w:rPr>
              <w:lastRenderedPageBreak/>
              <w:t>Przedsięwzięcie</w:t>
            </w:r>
            <w:r w:rsidR="00A41651">
              <w:rPr>
                <w:rFonts w:ascii="Times New Roman" w:hAnsi="Times New Roman" w:cs="Times New Roman"/>
              </w:rPr>
              <w:t>:</w:t>
            </w:r>
            <w:r w:rsidRPr="00CB3784">
              <w:rPr>
                <w:rFonts w:ascii="Times New Roman" w:hAnsi="Times New Roman" w:cs="Times New Roman"/>
              </w:rPr>
              <w:t xml:space="preserve"> </w:t>
            </w:r>
            <w:r w:rsidR="00A41651" w:rsidRPr="00A41651">
              <w:rPr>
                <w:rFonts w:ascii="Times New Roman" w:hAnsi="Times New Roman" w:cs="Times New Roman"/>
                <w:i/>
              </w:rPr>
              <w:t xml:space="preserve">(należy wpisać </w:t>
            </w:r>
            <w:r w:rsidR="00A41651">
              <w:rPr>
                <w:rFonts w:ascii="Times New Roman" w:hAnsi="Times New Roman" w:cs="Times New Roman"/>
                <w:i/>
              </w:rPr>
              <w:t xml:space="preserve">nr i </w:t>
            </w:r>
            <w:r w:rsidR="00A41651" w:rsidRPr="00A41651">
              <w:rPr>
                <w:rFonts w:ascii="Times New Roman" w:hAnsi="Times New Roman" w:cs="Times New Roman"/>
                <w:i/>
              </w:rPr>
              <w:t>nazwę)</w:t>
            </w:r>
          </w:p>
          <w:p w14:paraId="2FC1E45D" w14:textId="77777777" w:rsidR="00FA3C36" w:rsidRPr="00CB3784" w:rsidRDefault="00FA3C36" w:rsidP="00FA3C36">
            <w:pPr>
              <w:pStyle w:val="Bezodstpw"/>
              <w:rPr>
                <w:rFonts w:ascii="Times New Roman" w:hAnsi="Times New Roman" w:cs="Times New Roman"/>
              </w:rPr>
            </w:pPr>
            <w:r w:rsidRPr="00CB378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628353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CB3784">
              <w:rPr>
                <w:rFonts w:ascii="Times New Roman" w:eastAsia="Times New Roman" w:hAnsi="Times New Roman" w:cs="Times New Roman"/>
                <w:bCs/>
                <w:lang w:eastAsia="pl-PL"/>
              </w:rPr>
              <w:lastRenderedPageBreak/>
              <w:t>TAK</w:t>
            </w:r>
          </w:p>
          <w:p w14:paraId="2A54E231" w14:textId="6A99DF55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15763FE1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747D588D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BB13CF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CB3784">
              <w:rPr>
                <w:rFonts w:ascii="Times New Roman" w:eastAsia="Times New Roman" w:hAnsi="Times New Roman" w:cs="Times New Roman"/>
                <w:bCs/>
                <w:lang w:eastAsia="pl-PL"/>
              </w:rPr>
              <w:lastRenderedPageBreak/>
              <w:t>NIE</w:t>
            </w:r>
          </w:p>
          <w:p w14:paraId="2EF3A5F8" w14:textId="2C19BB5D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5432F6A8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422D6386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FA3C36" w14:paraId="0C13DD3B" w14:textId="77777777" w:rsidTr="00FA3C36">
        <w:trPr>
          <w:trHeight w:val="811"/>
        </w:trPr>
        <w:tc>
          <w:tcPr>
            <w:tcW w:w="8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B5EF0EF" w14:textId="77777777" w:rsidR="00FA3C36" w:rsidRPr="00CB3784" w:rsidRDefault="00FA3C36" w:rsidP="00FA3C36">
            <w:pPr>
              <w:pStyle w:val="Bezodstpw"/>
              <w:rPr>
                <w:rFonts w:ascii="Times New Roman" w:hAnsi="Times New Roman" w:cs="Times New Roman"/>
                <w:lang w:eastAsia="zh-CN" w:bidi="hi-IN"/>
              </w:rPr>
            </w:pPr>
            <w:r w:rsidRPr="00CB3784">
              <w:rPr>
                <w:rFonts w:ascii="Times New Roman" w:hAnsi="Times New Roman" w:cs="Times New Roman"/>
              </w:rPr>
              <w:lastRenderedPageBreak/>
              <w:t>Projekt objęty grantem jest zgodny z LSR</w:t>
            </w:r>
            <w:r w:rsidR="00CB3784" w:rsidRPr="00CB3784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4DC84E" w14:textId="77777777" w:rsidR="00FA3C36" w:rsidRPr="007E7491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E7491">
              <w:rPr>
                <w:rFonts w:ascii="Times New Roman" w:eastAsia="Times New Roman" w:hAnsi="Times New Roman" w:cs="Times New Roman"/>
                <w:bCs/>
                <w:lang w:eastAsia="pl-PL"/>
              </w:rPr>
              <w:t>TAK</w:t>
            </w:r>
          </w:p>
          <w:p w14:paraId="670A3D1D" w14:textId="72359F72" w:rsidR="00FA3C36" w:rsidRPr="007E7491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0ED76737" w14:textId="77777777" w:rsidR="00FA3C36" w:rsidRPr="007E7491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789F6F1C" w14:textId="77777777" w:rsidR="00FA3C36" w:rsidRPr="007E7491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7685FA" w14:textId="77777777" w:rsidR="00FA3C36" w:rsidRPr="007E7491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E7491">
              <w:rPr>
                <w:rFonts w:ascii="Times New Roman" w:eastAsia="Times New Roman" w:hAnsi="Times New Roman" w:cs="Times New Roman"/>
                <w:bCs/>
                <w:lang w:eastAsia="pl-PL"/>
              </w:rPr>
              <w:t>NIE</w:t>
            </w:r>
            <w:r w:rsidR="00A41651" w:rsidRPr="007E749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                             UZ</w:t>
            </w:r>
          </w:p>
          <w:p w14:paraId="38FE8497" w14:textId="4E45A763" w:rsidR="00FA3C36" w:rsidRPr="007E7491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1731543F" w14:textId="77777777" w:rsidR="00FA3C36" w:rsidRPr="007E7491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5A79C1FD" w14:textId="77777777" w:rsidR="00FA3C36" w:rsidRPr="007E7491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</w:tbl>
    <w:tbl>
      <w:tblPr>
        <w:tblStyle w:val="Tabela-Siatka"/>
        <w:tblW w:w="1403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370"/>
        <w:gridCol w:w="8664"/>
      </w:tblGrid>
      <w:tr w:rsidR="00A41651" w:rsidRPr="00CB3784" w14:paraId="3C7A40D9" w14:textId="77777777" w:rsidTr="00A41651">
        <w:tc>
          <w:tcPr>
            <w:tcW w:w="5370" w:type="dxa"/>
            <w:shd w:val="clear" w:color="auto" w:fill="F2F2F2" w:themeFill="background1" w:themeFillShade="F2"/>
          </w:tcPr>
          <w:p w14:paraId="711ADD7F" w14:textId="77777777" w:rsidR="00A41651" w:rsidRPr="00A41651" w:rsidRDefault="00A41651" w:rsidP="001F4414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bookmarkStart w:id="1" w:name="zg_t"/>
            <w:bookmarkEnd w:id="1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ZAKRES WEZWANIA I </w:t>
            </w:r>
            <w:r w:rsidRPr="00A41651">
              <w:rPr>
                <w:rFonts w:ascii="Times New Roman" w:hAnsi="Times New Roman" w:cs="Times New Roman"/>
                <w:i/>
                <w:sz w:val="20"/>
                <w:szCs w:val="20"/>
              </w:rPr>
              <w:t>UZASADNIENIE KONIECZNOŚCI WEZWANIA:</w:t>
            </w:r>
          </w:p>
          <w:p w14:paraId="2EB052C4" w14:textId="77777777" w:rsidR="00A41651" w:rsidRPr="00A41651" w:rsidRDefault="00A41651" w:rsidP="001F4414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664" w:type="dxa"/>
          </w:tcPr>
          <w:p w14:paraId="3D63E5F8" w14:textId="77777777" w:rsidR="00A41651" w:rsidRPr="00A41651" w:rsidRDefault="00A41651" w:rsidP="001F441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41651" w:rsidRPr="00CB3784" w14:paraId="46AB727D" w14:textId="77777777" w:rsidTr="00A41651">
        <w:tc>
          <w:tcPr>
            <w:tcW w:w="5370" w:type="dxa"/>
            <w:shd w:val="clear" w:color="auto" w:fill="F2F2F2" w:themeFill="background1" w:themeFillShade="F2"/>
          </w:tcPr>
          <w:p w14:paraId="391691EF" w14:textId="77777777" w:rsidR="00A41651" w:rsidRPr="00A41651" w:rsidRDefault="00A41651" w:rsidP="001F4414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41651">
              <w:rPr>
                <w:rFonts w:ascii="Times New Roman" w:hAnsi="Times New Roman" w:cs="Times New Roman"/>
                <w:i/>
                <w:sz w:val="20"/>
                <w:szCs w:val="20"/>
              </w:rPr>
              <w:t>WYJAŚNIENIA i/lub DOKUMENTY DOSTARCZONE NA WEZWANIE:</w:t>
            </w:r>
          </w:p>
        </w:tc>
        <w:tc>
          <w:tcPr>
            <w:tcW w:w="8664" w:type="dxa"/>
          </w:tcPr>
          <w:p w14:paraId="31E95425" w14:textId="77777777" w:rsidR="00A41651" w:rsidRPr="00A41651" w:rsidRDefault="00A41651" w:rsidP="001F441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F4DCC82" w14:textId="77777777" w:rsidR="00A41651" w:rsidRPr="00A41651" w:rsidRDefault="00A41651" w:rsidP="001F441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3A540864" w14:textId="77777777" w:rsidR="00B915D6" w:rsidRDefault="00055CA3" w:rsidP="007E7491">
      <w:pPr>
        <w:spacing w:line="240" w:lineRule="auto"/>
        <w:rPr>
          <w:b/>
          <w:sz w:val="28"/>
        </w:rPr>
      </w:pPr>
      <w:r w:rsidRPr="00055CA3">
        <w:rPr>
          <w:b/>
          <w:sz w:val="28"/>
        </w:rPr>
        <w:tab/>
      </w:r>
      <w:r w:rsidRPr="00055CA3">
        <w:rPr>
          <w:b/>
          <w:sz w:val="28"/>
        </w:rPr>
        <w:tab/>
      </w:r>
      <w:r w:rsidRPr="00055CA3">
        <w:rPr>
          <w:b/>
          <w:sz w:val="28"/>
        </w:rPr>
        <w:tab/>
      </w:r>
      <w:r w:rsidRPr="00055CA3">
        <w:rPr>
          <w:b/>
          <w:sz w:val="28"/>
        </w:rPr>
        <w:tab/>
      </w:r>
      <w:r w:rsidRPr="00055CA3">
        <w:rPr>
          <w:b/>
          <w:sz w:val="28"/>
        </w:rPr>
        <w:tab/>
      </w:r>
      <w:r w:rsidRPr="00055CA3">
        <w:rPr>
          <w:b/>
          <w:sz w:val="28"/>
        </w:rPr>
        <w:tab/>
      </w:r>
      <w:r w:rsidRPr="00055CA3">
        <w:rPr>
          <w:b/>
          <w:sz w:val="28"/>
        </w:rPr>
        <w:tab/>
      </w:r>
      <w:r w:rsidRPr="00055CA3">
        <w:rPr>
          <w:b/>
          <w:sz w:val="28"/>
        </w:rPr>
        <w:tab/>
      </w:r>
    </w:p>
    <w:tbl>
      <w:tblPr>
        <w:tblStyle w:val="Tabela-Siatka"/>
        <w:tblW w:w="141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370"/>
        <w:gridCol w:w="1044"/>
        <w:gridCol w:w="993"/>
        <w:gridCol w:w="1113"/>
        <w:gridCol w:w="21"/>
        <w:gridCol w:w="1701"/>
        <w:gridCol w:w="3366"/>
      </w:tblGrid>
      <w:tr w:rsidR="00657BB8" w:rsidRPr="00CB3784" w14:paraId="6388ACC8" w14:textId="77777777" w:rsidTr="00244449">
        <w:trPr>
          <w:trHeight w:val="665"/>
        </w:trPr>
        <w:tc>
          <w:tcPr>
            <w:tcW w:w="14176" w:type="dxa"/>
            <w:gridSpan w:val="8"/>
            <w:shd w:val="clear" w:color="auto" w:fill="F2F2F2" w:themeFill="background1" w:themeFillShade="F2"/>
          </w:tcPr>
          <w:p w14:paraId="44D2BC25" w14:textId="77777777" w:rsidR="00657BB8" w:rsidRPr="00CB3784" w:rsidRDefault="00657BB8" w:rsidP="00657B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A. WERYFIKACJA KRYTERIÓW ZGODNOŚCI </w:t>
            </w:r>
            <w:r w:rsidR="00CA4BA5" w:rsidRPr="00CB37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PROJEKTU </w:t>
            </w:r>
            <w:r w:rsidRPr="00CB37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RPO WK-P   </w:t>
            </w:r>
            <w:r w:rsidR="00CB3784" w:rsidRPr="00CB3784">
              <w:rPr>
                <w:rFonts w:ascii="Times New Roman" w:hAnsi="Times New Roman" w:cs="Times New Roman"/>
                <w:b/>
                <w:sz w:val="20"/>
                <w:szCs w:val="20"/>
              </w:rPr>
              <w:t>2014-2020</w:t>
            </w:r>
            <w:r w:rsidRPr="00CB37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CB37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(zaznaczyć właściwe)</w:t>
            </w:r>
            <w:r w:rsidRPr="00CB37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657BB8" w:rsidRPr="00CB3784" w14:paraId="00D926D7" w14:textId="77777777" w:rsidTr="00244449">
        <w:trPr>
          <w:trHeight w:val="479"/>
        </w:trPr>
        <w:tc>
          <w:tcPr>
            <w:tcW w:w="568" w:type="dxa"/>
            <w:shd w:val="clear" w:color="auto" w:fill="D9D9D9" w:themeFill="background1" w:themeFillShade="D9"/>
          </w:tcPr>
          <w:p w14:paraId="0D597097" w14:textId="77777777" w:rsidR="00657BB8" w:rsidRPr="00CB3784" w:rsidRDefault="00657BB8" w:rsidP="005B19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5370" w:type="dxa"/>
            <w:shd w:val="clear" w:color="auto" w:fill="D9D9D9" w:themeFill="background1" w:themeFillShade="D9"/>
          </w:tcPr>
          <w:p w14:paraId="3B4114F7" w14:textId="77777777" w:rsidR="00657BB8" w:rsidRPr="00CB3784" w:rsidRDefault="00657BB8" w:rsidP="005B19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b/>
                <w:sz w:val="20"/>
                <w:szCs w:val="20"/>
              </w:rPr>
              <w:t>Kryterium</w:t>
            </w:r>
          </w:p>
        </w:tc>
        <w:tc>
          <w:tcPr>
            <w:tcW w:w="1044" w:type="dxa"/>
            <w:shd w:val="clear" w:color="auto" w:fill="D9D9D9" w:themeFill="background1" w:themeFillShade="D9"/>
          </w:tcPr>
          <w:p w14:paraId="4ACE25D7" w14:textId="77777777" w:rsidR="00657BB8" w:rsidRPr="00CB3784" w:rsidRDefault="00657BB8" w:rsidP="00657B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b/>
                <w:sz w:val="20"/>
                <w:szCs w:val="20"/>
              </w:rPr>
              <w:t>TAK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618E8856" w14:textId="77777777" w:rsidR="00657BB8" w:rsidRPr="00CB3784" w:rsidRDefault="00657BB8" w:rsidP="00657B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b/>
                <w:sz w:val="20"/>
                <w:szCs w:val="20"/>
              </w:rPr>
              <w:t>NIE</w:t>
            </w:r>
          </w:p>
        </w:tc>
        <w:tc>
          <w:tcPr>
            <w:tcW w:w="1113" w:type="dxa"/>
            <w:shd w:val="clear" w:color="auto" w:fill="D9D9D9" w:themeFill="background1" w:themeFillShade="D9"/>
          </w:tcPr>
          <w:p w14:paraId="34114647" w14:textId="77777777" w:rsidR="00657BB8" w:rsidRPr="00CB3784" w:rsidRDefault="00657BB8" w:rsidP="005B19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b/>
                <w:sz w:val="20"/>
                <w:szCs w:val="20"/>
              </w:rPr>
              <w:t>NIE DOTYCZY</w:t>
            </w:r>
          </w:p>
        </w:tc>
        <w:tc>
          <w:tcPr>
            <w:tcW w:w="1722" w:type="dxa"/>
            <w:gridSpan w:val="2"/>
            <w:shd w:val="clear" w:color="auto" w:fill="D9D9D9" w:themeFill="background1" w:themeFillShade="D9"/>
          </w:tcPr>
          <w:p w14:paraId="15C1CF03" w14:textId="77777777" w:rsidR="00657BB8" w:rsidRPr="00CB3784" w:rsidRDefault="00657BB8" w:rsidP="00616F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b/>
                <w:sz w:val="20"/>
                <w:szCs w:val="20"/>
              </w:rPr>
              <w:t>DO UZUPEŁNIENIA</w:t>
            </w:r>
          </w:p>
        </w:tc>
        <w:tc>
          <w:tcPr>
            <w:tcW w:w="3366" w:type="dxa"/>
            <w:shd w:val="clear" w:color="auto" w:fill="D9D9D9" w:themeFill="background1" w:themeFillShade="D9"/>
          </w:tcPr>
          <w:p w14:paraId="472F68ED" w14:textId="77777777" w:rsidR="00657BB8" w:rsidRPr="00CB3784" w:rsidRDefault="00657BB8" w:rsidP="00616F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b/>
                <w:sz w:val="20"/>
                <w:szCs w:val="20"/>
              </w:rPr>
              <w:t>UWAGI</w:t>
            </w:r>
            <w:r w:rsidR="00EE4DC6" w:rsidRPr="00CB37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D657EE" w:rsidRPr="00CB3784" w14:paraId="410F661F" w14:textId="77777777" w:rsidTr="001F4414">
        <w:trPr>
          <w:trHeight w:val="1106"/>
        </w:trPr>
        <w:tc>
          <w:tcPr>
            <w:tcW w:w="568" w:type="dxa"/>
            <w:shd w:val="clear" w:color="auto" w:fill="F2F2F2" w:themeFill="background1" w:themeFillShade="F2"/>
          </w:tcPr>
          <w:p w14:paraId="25B3B84F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7AB27CFF" w14:textId="77777777" w:rsidR="00D657EE" w:rsidRDefault="00D657EE" w:rsidP="00D657E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Czy wniosek o powierzenie grantu został złożony we właściwym miejscu i terminie, do właściwej instytucji i w odpowiedzi na właściwy nabór?</w:t>
            </w:r>
          </w:p>
        </w:tc>
        <w:tc>
          <w:tcPr>
            <w:tcW w:w="1044" w:type="dxa"/>
            <w:vAlign w:val="center"/>
          </w:tcPr>
          <w:p w14:paraId="2C724739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 w:rsidRPr="00A41651">
              <w:rPr>
                <w:rFonts w:ascii="Times New Roman" w:hAnsi="Times New Roman" w:cs="Times New Roman"/>
                <w:sz w:val="36"/>
                <w:szCs w:val="20"/>
              </w:rPr>
              <w:t>□</w:t>
            </w:r>
          </w:p>
          <w:p w14:paraId="37232C40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B656538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 w:rsidRPr="00A41651">
              <w:rPr>
                <w:rFonts w:ascii="Times New Roman" w:hAnsi="Times New Roman" w:cs="Times New Roman"/>
                <w:sz w:val="36"/>
                <w:szCs w:val="20"/>
              </w:rPr>
              <w:t>□</w:t>
            </w:r>
          </w:p>
          <w:p w14:paraId="5BE90A9B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</w:p>
        </w:tc>
        <w:tc>
          <w:tcPr>
            <w:tcW w:w="1113" w:type="dxa"/>
            <w:vAlign w:val="center"/>
          </w:tcPr>
          <w:p w14:paraId="1648C06A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 w:rsidRPr="00A41651">
              <w:rPr>
                <w:rFonts w:ascii="Times New Roman" w:hAnsi="Times New Roman" w:cs="Times New Roman"/>
                <w:sz w:val="36"/>
                <w:szCs w:val="20"/>
              </w:rPr>
              <w:t>-</w:t>
            </w:r>
          </w:p>
        </w:tc>
        <w:tc>
          <w:tcPr>
            <w:tcW w:w="1722" w:type="dxa"/>
            <w:gridSpan w:val="2"/>
            <w:vAlign w:val="center"/>
          </w:tcPr>
          <w:p w14:paraId="000A6FC3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 w:rsidRPr="00A41651">
              <w:rPr>
                <w:rFonts w:ascii="Times New Roman" w:hAnsi="Times New Roman" w:cs="Times New Roman"/>
                <w:sz w:val="36"/>
                <w:szCs w:val="20"/>
              </w:rPr>
              <w:t>-</w:t>
            </w:r>
          </w:p>
        </w:tc>
        <w:tc>
          <w:tcPr>
            <w:tcW w:w="3366" w:type="dxa"/>
          </w:tcPr>
          <w:p w14:paraId="2B6E49BB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EE" w:rsidRPr="00CB3784" w14:paraId="6C462D2F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06CD9CEA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190974D5" w14:textId="77777777" w:rsidR="00D657EE" w:rsidRDefault="00D657EE" w:rsidP="00D657E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Czy wniosek o powierzenie grantu został złożony na właściwym formularzu?</w:t>
            </w:r>
          </w:p>
        </w:tc>
        <w:tc>
          <w:tcPr>
            <w:tcW w:w="1044" w:type="dxa"/>
          </w:tcPr>
          <w:p w14:paraId="1AD3CF38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 w:rsidRPr="00A41651">
              <w:rPr>
                <w:rFonts w:ascii="Times New Roman" w:hAnsi="Times New Roman" w:cs="Times New Roman"/>
                <w:sz w:val="36"/>
                <w:szCs w:val="20"/>
              </w:rPr>
              <w:t>□</w:t>
            </w:r>
          </w:p>
        </w:tc>
        <w:tc>
          <w:tcPr>
            <w:tcW w:w="993" w:type="dxa"/>
          </w:tcPr>
          <w:p w14:paraId="4AC167E4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 w:rsidRPr="00A41651">
              <w:rPr>
                <w:rFonts w:ascii="Times New Roman" w:hAnsi="Times New Roman" w:cs="Times New Roman"/>
                <w:sz w:val="36"/>
                <w:szCs w:val="20"/>
              </w:rPr>
              <w:t>□</w:t>
            </w:r>
          </w:p>
        </w:tc>
        <w:tc>
          <w:tcPr>
            <w:tcW w:w="1113" w:type="dxa"/>
            <w:vAlign w:val="center"/>
          </w:tcPr>
          <w:p w14:paraId="78BB79C8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 w:rsidRPr="00A41651">
              <w:rPr>
                <w:rFonts w:ascii="Times New Roman" w:hAnsi="Times New Roman" w:cs="Times New Roman"/>
                <w:sz w:val="36"/>
                <w:szCs w:val="20"/>
              </w:rPr>
              <w:t>-</w:t>
            </w:r>
          </w:p>
        </w:tc>
        <w:tc>
          <w:tcPr>
            <w:tcW w:w="1722" w:type="dxa"/>
            <w:gridSpan w:val="2"/>
          </w:tcPr>
          <w:p w14:paraId="4B3BD355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</w:p>
        </w:tc>
        <w:tc>
          <w:tcPr>
            <w:tcW w:w="3366" w:type="dxa"/>
          </w:tcPr>
          <w:p w14:paraId="51275073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EE" w:rsidRPr="00CB3784" w14:paraId="06DB76BC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5B404302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4B5782F6" w14:textId="77777777" w:rsidR="00D657EE" w:rsidRDefault="00D657EE" w:rsidP="00D657E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Czy wniosek o powierzenie grantu wraz z załącznikami (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jeśli dotyczy</w:t>
            </w:r>
            <w:r>
              <w:rPr>
                <w:rFonts w:ascii="Times New Roman" w:hAnsi="Times New Roman"/>
                <w:sz w:val="20"/>
                <w:szCs w:val="20"/>
              </w:rPr>
              <w:t>) został wypełniony w języku polskim?</w:t>
            </w:r>
          </w:p>
        </w:tc>
        <w:tc>
          <w:tcPr>
            <w:tcW w:w="1044" w:type="dxa"/>
          </w:tcPr>
          <w:p w14:paraId="7747EC08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 w:rsidRPr="00A41651">
              <w:rPr>
                <w:rFonts w:ascii="Times New Roman" w:hAnsi="Times New Roman" w:cs="Times New Roman"/>
                <w:sz w:val="36"/>
                <w:szCs w:val="20"/>
              </w:rPr>
              <w:t>□</w:t>
            </w:r>
          </w:p>
        </w:tc>
        <w:tc>
          <w:tcPr>
            <w:tcW w:w="993" w:type="dxa"/>
          </w:tcPr>
          <w:p w14:paraId="1D36F8DA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 w:rsidRPr="00A41651">
              <w:rPr>
                <w:rFonts w:ascii="Times New Roman" w:hAnsi="Times New Roman" w:cs="Times New Roman"/>
                <w:sz w:val="36"/>
                <w:szCs w:val="20"/>
              </w:rPr>
              <w:t>□</w:t>
            </w:r>
          </w:p>
        </w:tc>
        <w:tc>
          <w:tcPr>
            <w:tcW w:w="1113" w:type="dxa"/>
            <w:vAlign w:val="center"/>
          </w:tcPr>
          <w:p w14:paraId="60F5861B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 w:rsidRPr="00A41651">
              <w:rPr>
                <w:rFonts w:ascii="Times New Roman" w:hAnsi="Times New Roman" w:cs="Times New Roman"/>
                <w:sz w:val="36"/>
                <w:szCs w:val="20"/>
              </w:rPr>
              <w:t>-</w:t>
            </w:r>
          </w:p>
        </w:tc>
        <w:tc>
          <w:tcPr>
            <w:tcW w:w="1722" w:type="dxa"/>
            <w:gridSpan w:val="2"/>
          </w:tcPr>
          <w:p w14:paraId="46269B84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 w:rsidRPr="00A41651">
              <w:rPr>
                <w:rFonts w:ascii="Times New Roman" w:hAnsi="Times New Roman" w:cs="Times New Roman"/>
                <w:sz w:val="36"/>
                <w:szCs w:val="20"/>
              </w:rPr>
              <w:t>□</w:t>
            </w:r>
          </w:p>
        </w:tc>
        <w:tc>
          <w:tcPr>
            <w:tcW w:w="3366" w:type="dxa"/>
          </w:tcPr>
          <w:p w14:paraId="5228EB66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EE" w:rsidRPr="00CB3784" w14:paraId="0621E301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2C66B322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7AF2F8F6" w14:textId="77777777" w:rsidR="00D657EE" w:rsidRDefault="00D657EE" w:rsidP="00D657E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Czy wniosek o powierzenie grantu jest kompletny?</w:t>
            </w:r>
          </w:p>
        </w:tc>
        <w:tc>
          <w:tcPr>
            <w:tcW w:w="1044" w:type="dxa"/>
            <w:vAlign w:val="center"/>
          </w:tcPr>
          <w:p w14:paraId="5645FEDC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564F23C0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51B50D2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73F85A7C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13" w:type="dxa"/>
            <w:vAlign w:val="center"/>
          </w:tcPr>
          <w:p w14:paraId="19B42ADB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1722" w:type="dxa"/>
            <w:gridSpan w:val="2"/>
            <w:vAlign w:val="center"/>
          </w:tcPr>
          <w:p w14:paraId="2FDCC4F0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</w:tc>
        <w:tc>
          <w:tcPr>
            <w:tcW w:w="3366" w:type="dxa"/>
          </w:tcPr>
          <w:p w14:paraId="437BF990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EE" w:rsidRPr="00CB3784" w14:paraId="3398557D" w14:textId="77777777" w:rsidTr="001F4414">
        <w:trPr>
          <w:trHeight w:val="1070"/>
        </w:trPr>
        <w:tc>
          <w:tcPr>
            <w:tcW w:w="568" w:type="dxa"/>
            <w:shd w:val="clear" w:color="auto" w:fill="F2F2F2" w:themeFill="background1" w:themeFillShade="F2"/>
          </w:tcPr>
          <w:p w14:paraId="5D0E6119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0BAFDDB8" w14:textId="77777777" w:rsidR="00D657EE" w:rsidRDefault="00D657EE" w:rsidP="00D657E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Czy wniosek o powierzenie grantu jest podpisany przez uprawniony podmiot?</w:t>
            </w:r>
          </w:p>
        </w:tc>
        <w:tc>
          <w:tcPr>
            <w:tcW w:w="1044" w:type="dxa"/>
            <w:vAlign w:val="center"/>
          </w:tcPr>
          <w:p w14:paraId="74D982F4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5781C3CC" w14:textId="77777777" w:rsidR="00D657EE" w:rsidRPr="00A41651" w:rsidRDefault="00D657EE" w:rsidP="00D657EE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8415E60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6ECE469D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13" w:type="dxa"/>
            <w:vAlign w:val="center"/>
          </w:tcPr>
          <w:p w14:paraId="7A77E8A5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1722" w:type="dxa"/>
            <w:gridSpan w:val="2"/>
            <w:vAlign w:val="center"/>
          </w:tcPr>
          <w:p w14:paraId="65250CA2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3366" w:type="dxa"/>
          </w:tcPr>
          <w:p w14:paraId="59628515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EE" w:rsidRPr="00CB3784" w14:paraId="38F3631F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76147499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09CA09C5" w14:textId="77777777" w:rsidR="00D657EE" w:rsidRDefault="00D657EE" w:rsidP="00D657E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Czy projekt objęty grantem spełnia limity kwotowe wskazane w ogłoszeniu o naborze wniosków?</w:t>
            </w:r>
          </w:p>
        </w:tc>
        <w:tc>
          <w:tcPr>
            <w:tcW w:w="1044" w:type="dxa"/>
          </w:tcPr>
          <w:p w14:paraId="26E58B88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</w:tc>
        <w:tc>
          <w:tcPr>
            <w:tcW w:w="993" w:type="dxa"/>
          </w:tcPr>
          <w:p w14:paraId="4F26A664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</w:tc>
        <w:tc>
          <w:tcPr>
            <w:tcW w:w="1113" w:type="dxa"/>
            <w:vAlign w:val="center"/>
          </w:tcPr>
          <w:p w14:paraId="18CA16D5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1722" w:type="dxa"/>
            <w:gridSpan w:val="2"/>
            <w:vAlign w:val="center"/>
          </w:tcPr>
          <w:p w14:paraId="1BDAAE51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</w:tc>
        <w:tc>
          <w:tcPr>
            <w:tcW w:w="3366" w:type="dxa"/>
          </w:tcPr>
          <w:p w14:paraId="2F5E1119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C2C459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EE" w:rsidRPr="00CB3784" w14:paraId="5B8ECB17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6C2E7F77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4EDCE4F3" w14:textId="77777777" w:rsidR="00D657EE" w:rsidRDefault="00D657EE" w:rsidP="00D657E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Czy okres i termin realizacji projektu objętego grantem jest zgodny z zapisami określonymi w ogłoszeniu o naborze wniosków?</w:t>
            </w:r>
          </w:p>
        </w:tc>
        <w:tc>
          <w:tcPr>
            <w:tcW w:w="1044" w:type="dxa"/>
            <w:vAlign w:val="center"/>
          </w:tcPr>
          <w:p w14:paraId="0B482DB3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6B0DE352" w14:textId="77777777" w:rsidR="00D657EE" w:rsidRPr="00A41651" w:rsidRDefault="00D657EE" w:rsidP="00D657EE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ED6C2F1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lastRenderedPageBreak/>
              <w:t>□</w:t>
            </w:r>
          </w:p>
          <w:p w14:paraId="60015EA8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F993B55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lastRenderedPageBreak/>
              <w:t>-</w:t>
            </w:r>
          </w:p>
        </w:tc>
        <w:tc>
          <w:tcPr>
            <w:tcW w:w="1701" w:type="dxa"/>
            <w:vAlign w:val="center"/>
          </w:tcPr>
          <w:p w14:paraId="2485FFBA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3366" w:type="dxa"/>
          </w:tcPr>
          <w:p w14:paraId="43B03FDD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EE" w:rsidRPr="00CB3784" w14:paraId="3A4E23A6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101207FA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1EC8B466" w14:textId="77777777" w:rsidR="00D657EE" w:rsidRDefault="00D657EE" w:rsidP="00D657E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Czy wniosek o powierzenie grantu jest zgodny z Regionalnym Programem Operacyjnym Województwa Kujawsko-Pomorskiego na lata 2014-2020 oraz ze Szczegółowym Opisem Osi Priorytetowych RPO WK-P 2014-2020?</w:t>
            </w:r>
          </w:p>
        </w:tc>
        <w:tc>
          <w:tcPr>
            <w:tcW w:w="1044" w:type="dxa"/>
            <w:vAlign w:val="center"/>
          </w:tcPr>
          <w:p w14:paraId="14BD77D6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43AB0ADC" w14:textId="77777777" w:rsidR="00D657EE" w:rsidRPr="00A41651" w:rsidRDefault="00D657EE" w:rsidP="00D657EE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3CC63A8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2317CD52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32C797C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3C3D7AD1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3366" w:type="dxa"/>
          </w:tcPr>
          <w:p w14:paraId="1D9D6591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EE" w:rsidRPr="00CB3784" w14:paraId="7E70F333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62BA6514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23C49EF0" w14:textId="77777777" w:rsidR="00D657EE" w:rsidRDefault="00D657EE" w:rsidP="00D657E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Czy grupa docelowa projektu objętego grantem została określona na minimalnym wymaganym poziomie?</w:t>
            </w:r>
          </w:p>
        </w:tc>
        <w:tc>
          <w:tcPr>
            <w:tcW w:w="1044" w:type="dxa"/>
            <w:vAlign w:val="center"/>
          </w:tcPr>
          <w:p w14:paraId="49121B87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56B6E8AD" w14:textId="77777777" w:rsidR="00D657EE" w:rsidRPr="00A41651" w:rsidRDefault="00D657EE" w:rsidP="00D657EE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2091E7F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72E3CC52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8224BFE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46CA1FD2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3366" w:type="dxa"/>
          </w:tcPr>
          <w:p w14:paraId="53339F3E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EE" w:rsidRPr="00CB3784" w14:paraId="5A54AE87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4E2ED806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 xml:space="preserve">10. 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7622389D" w14:textId="77777777" w:rsidR="00D657EE" w:rsidRDefault="00D657EE" w:rsidP="00D657E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Czy wskaźnik efektywności zatrudnieniowej w ramach aktywizacji społeczno-zatrudnieniowej jest określony na minimalnym wymaganym poziomie?</w:t>
            </w:r>
          </w:p>
          <w:p w14:paraId="19E2E875" w14:textId="77777777" w:rsidR="00D657EE" w:rsidRDefault="00D657EE" w:rsidP="00D657EE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(Kryterium dotyczy jedynie grantów w zakresie aktywizacji społeczno-zawodowej w wymiarze zatrudnieniowym)</w:t>
            </w:r>
          </w:p>
        </w:tc>
        <w:tc>
          <w:tcPr>
            <w:tcW w:w="1044" w:type="dxa"/>
            <w:vAlign w:val="center"/>
          </w:tcPr>
          <w:p w14:paraId="30FC8913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63237D0F" w14:textId="77777777" w:rsidR="00D657EE" w:rsidRPr="00A41651" w:rsidRDefault="00D657EE" w:rsidP="00D657EE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3819C83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7E5E354A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F2F40B4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52D23E16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3366" w:type="dxa"/>
          </w:tcPr>
          <w:p w14:paraId="66A4C634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EE" w:rsidRPr="00CB3784" w14:paraId="4C12B78E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7DB8519F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23204623" w14:textId="77777777" w:rsidR="00D657EE" w:rsidRDefault="00D657EE" w:rsidP="00D657E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Czy wskaźnik efektywności społecznej jest określony na minimalnym wymaganym poziomie?</w:t>
            </w:r>
          </w:p>
        </w:tc>
        <w:tc>
          <w:tcPr>
            <w:tcW w:w="1044" w:type="dxa"/>
            <w:vAlign w:val="center"/>
          </w:tcPr>
          <w:p w14:paraId="282F6C7B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3E617443" w14:textId="77777777" w:rsidR="00D657EE" w:rsidRPr="00A41651" w:rsidRDefault="00D657EE" w:rsidP="00D657EE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BB6166A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5386C5CF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45F8637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0FACDB07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3366" w:type="dxa"/>
          </w:tcPr>
          <w:p w14:paraId="755B5682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EE" w:rsidRPr="00CB3784" w14:paraId="0BF14B29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0518A605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1DA5C2B8" w14:textId="77777777" w:rsidR="00D657EE" w:rsidRDefault="00D657EE" w:rsidP="00D657E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Czy uczestnicy projektu objętego grantem kwalifikują się do objęcia wsparciem w ramach RPO WK-P 2014-2020 i LSR?</w:t>
            </w:r>
          </w:p>
        </w:tc>
        <w:tc>
          <w:tcPr>
            <w:tcW w:w="1044" w:type="dxa"/>
            <w:vAlign w:val="center"/>
          </w:tcPr>
          <w:p w14:paraId="7B2BC975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59DC8BAF" w14:textId="77777777" w:rsidR="00D657EE" w:rsidRPr="00A41651" w:rsidRDefault="00D657EE" w:rsidP="00D657EE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CE78DEA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5A3C45F0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553F2CF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1096DB40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3366" w:type="dxa"/>
          </w:tcPr>
          <w:p w14:paraId="0665D6E2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EE" w:rsidRPr="00CB3784" w14:paraId="5430E72D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42DD1A11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373DE487" w14:textId="77777777" w:rsidR="00D657EE" w:rsidRDefault="00D657EE" w:rsidP="00D657E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Zgodność projektu objętego grantem z obszarem realizacji projektu, który został wskazany w ogłoszeniu o naborze</w:t>
            </w:r>
            <w:r>
              <w:rPr>
                <w:rStyle w:val="Odwoaniedokomentarza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44" w:type="dxa"/>
            <w:vAlign w:val="center"/>
          </w:tcPr>
          <w:p w14:paraId="5C74ED87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0CC92FC2" w14:textId="77777777" w:rsidR="00D657EE" w:rsidRPr="00A41651" w:rsidRDefault="00D657EE" w:rsidP="00D657EE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D39E58B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5127C496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DAD8614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04FDBA6F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3366" w:type="dxa"/>
          </w:tcPr>
          <w:p w14:paraId="14E5EFE5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EE" w:rsidRPr="00CB3784" w14:paraId="3E700952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73219205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69EBC080" w14:textId="77777777" w:rsidR="00D657EE" w:rsidRDefault="00D657EE" w:rsidP="00D657E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5839">
              <w:rPr>
                <w:rFonts w:ascii="Times New Roman" w:hAnsi="Times New Roman"/>
                <w:sz w:val="20"/>
                <w:szCs w:val="20"/>
              </w:rPr>
              <w:t>Czy wydatki przewidziane w projekcie objętym grantem nie są współfinansowane z innych unijnych instrumentów finansowych?</w:t>
            </w:r>
          </w:p>
        </w:tc>
        <w:tc>
          <w:tcPr>
            <w:tcW w:w="1044" w:type="dxa"/>
            <w:vAlign w:val="center"/>
          </w:tcPr>
          <w:p w14:paraId="1444E3EA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31E853B0" w14:textId="77777777" w:rsidR="00D657EE" w:rsidRPr="00A41651" w:rsidRDefault="00D657EE" w:rsidP="00D657EE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8DF4BF2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697167EA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EAC7684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794B7F1D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3366" w:type="dxa"/>
          </w:tcPr>
          <w:p w14:paraId="60588195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EE" w:rsidRPr="00CB3784" w14:paraId="1BB3BF29" w14:textId="77777777" w:rsidTr="001F4414">
        <w:trPr>
          <w:trHeight w:val="782"/>
        </w:trPr>
        <w:tc>
          <w:tcPr>
            <w:tcW w:w="568" w:type="dxa"/>
            <w:shd w:val="clear" w:color="auto" w:fill="F2F2F2" w:themeFill="background1" w:themeFillShade="F2"/>
          </w:tcPr>
          <w:p w14:paraId="6B22609C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20E12800" w14:textId="77777777" w:rsidR="00D657EE" w:rsidRDefault="00D657EE" w:rsidP="00D657E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Spójność projektu objętego grantem.</w:t>
            </w:r>
          </w:p>
        </w:tc>
        <w:tc>
          <w:tcPr>
            <w:tcW w:w="1044" w:type="dxa"/>
            <w:vAlign w:val="center"/>
          </w:tcPr>
          <w:p w14:paraId="78C84E0E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376768EC" w14:textId="77777777" w:rsidR="00D657EE" w:rsidRPr="00A41651" w:rsidRDefault="00D657EE" w:rsidP="00D657EE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530E6B3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100F2703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0586A98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4AFE0E27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3366" w:type="dxa"/>
          </w:tcPr>
          <w:p w14:paraId="0F71CC35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EE" w:rsidRPr="00CB3784" w14:paraId="0F318D71" w14:textId="77777777" w:rsidTr="001F4414">
        <w:trPr>
          <w:trHeight w:val="638"/>
        </w:trPr>
        <w:tc>
          <w:tcPr>
            <w:tcW w:w="568" w:type="dxa"/>
            <w:shd w:val="clear" w:color="auto" w:fill="F2F2F2" w:themeFill="background1" w:themeFillShade="F2"/>
          </w:tcPr>
          <w:p w14:paraId="59B93A52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31FF3EFF" w14:textId="77777777" w:rsidR="00D657EE" w:rsidRDefault="00D657EE" w:rsidP="00D657E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Czy Grantobiorca prowadzi biuro projektu na obszarze LSR?</w:t>
            </w:r>
          </w:p>
        </w:tc>
        <w:tc>
          <w:tcPr>
            <w:tcW w:w="1044" w:type="dxa"/>
            <w:vAlign w:val="center"/>
          </w:tcPr>
          <w:p w14:paraId="282082FF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024E399F" w14:textId="77777777" w:rsidR="00D657EE" w:rsidRPr="00A41651" w:rsidRDefault="00D657EE" w:rsidP="00D657EE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E053918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796C0743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05F995D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2E8B60B9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3366" w:type="dxa"/>
          </w:tcPr>
          <w:p w14:paraId="340A6E2D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EE" w:rsidRPr="00CB3784" w14:paraId="217C5F63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7B0BDA66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10C67DA8" w14:textId="77777777" w:rsidR="00D657EE" w:rsidRDefault="00D657EE" w:rsidP="00D657E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Czy projekt objęty grantem zakłada realizację celu głównego (ogólnego) i szczegółowych LSR przez osiąganie zaplanowanych w LSR wskaźników?</w:t>
            </w:r>
          </w:p>
        </w:tc>
        <w:tc>
          <w:tcPr>
            <w:tcW w:w="1044" w:type="dxa"/>
            <w:vAlign w:val="center"/>
          </w:tcPr>
          <w:p w14:paraId="29CF6096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13B92A12" w14:textId="77777777" w:rsidR="00D657EE" w:rsidRPr="00A41651" w:rsidRDefault="00D657EE" w:rsidP="00D657EE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18FA445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3E9DB997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3E5BD7B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5FA2F98A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3366" w:type="dxa"/>
          </w:tcPr>
          <w:p w14:paraId="0A4C0584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EE" w:rsidRPr="00CB3784" w14:paraId="491F2AA9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3B6428EA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0C826B95" w14:textId="77777777" w:rsidR="00D657EE" w:rsidRDefault="00D657EE" w:rsidP="00D657E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Poprawność doboru wskaźników.</w:t>
            </w:r>
          </w:p>
        </w:tc>
        <w:tc>
          <w:tcPr>
            <w:tcW w:w="1044" w:type="dxa"/>
            <w:vAlign w:val="center"/>
          </w:tcPr>
          <w:p w14:paraId="0265ED0D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1B43CEDC" w14:textId="77777777" w:rsidR="00D657EE" w:rsidRPr="00A41651" w:rsidRDefault="00D657EE" w:rsidP="00D657EE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3639E2D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6FB7DD11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BA8C245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1431BCE4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3366" w:type="dxa"/>
          </w:tcPr>
          <w:p w14:paraId="532838FD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EE" w:rsidRPr="00CB3784" w14:paraId="1D6D72F7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4BB46CB0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63BA66DD" w14:textId="77777777" w:rsidR="00D657EE" w:rsidRDefault="00D657EE" w:rsidP="00D657E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Zgodność projektu z zakresem tematycznym i formą wsparcia wskazanymi w ogłoszeniu o naborze wniosków.</w:t>
            </w:r>
          </w:p>
        </w:tc>
        <w:tc>
          <w:tcPr>
            <w:tcW w:w="1044" w:type="dxa"/>
            <w:vAlign w:val="center"/>
          </w:tcPr>
          <w:p w14:paraId="01091EB4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55EBA0E0" w14:textId="77777777" w:rsidR="00D657EE" w:rsidRPr="00A41651" w:rsidRDefault="00D657EE" w:rsidP="00D657EE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B87A823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lastRenderedPageBreak/>
              <w:t>□</w:t>
            </w:r>
          </w:p>
          <w:p w14:paraId="2E4A2833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DF4EC10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lastRenderedPageBreak/>
              <w:t>□</w:t>
            </w:r>
          </w:p>
          <w:p w14:paraId="68112336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480C321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lastRenderedPageBreak/>
              <w:t>-</w:t>
            </w:r>
          </w:p>
        </w:tc>
        <w:tc>
          <w:tcPr>
            <w:tcW w:w="3366" w:type="dxa"/>
          </w:tcPr>
          <w:p w14:paraId="0ACAB424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EE" w:rsidRPr="00CB3784" w14:paraId="48B6D544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0AE035D1" w14:textId="77777777" w:rsidR="00D657EE" w:rsidRPr="00F55839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5839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567D3C5C" w14:textId="77777777" w:rsidR="00D657EE" w:rsidRPr="00F55839" w:rsidRDefault="00D657EE" w:rsidP="00D657E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5839">
              <w:rPr>
                <w:rFonts w:ascii="Times New Roman" w:hAnsi="Times New Roman"/>
                <w:sz w:val="20"/>
                <w:szCs w:val="20"/>
              </w:rPr>
              <w:t>Czy Grantobiorca nie podlega wykluczeniu z możliwości otrzymania dofinansowania ze środków Unii Europejskiej?</w:t>
            </w:r>
          </w:p>
        </w:tc>
        <w:tc>
          <w:tcPr>
            <w:tcW w:w="1044" w:type="dxa"/>
            <w:vAlign w:val="center"/>
          </w:tcPr>
          <w:p w14:paraId="1D81806C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0C287166" w14:textId="77777777" w:rsidR="00D657EE" w:rsidRPr="00A41651" w:rsidRDefault="00D657EE" w:rsidP="00D657EE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6931872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541D7E57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A84C0E7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21E9039C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33C392A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3366" w:type="dxa"/>
          </w:tcPr>
          <w:p w14:paraId="3869AA4B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EE" w:rsidRPr="00CB3784" w14:paraId="63DACF58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29207044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5C7F9D05" w14:textId="77777777" w:rsidR="00D657EE" w:rsidRDefault="00D657EE" w:rsidP="00D657E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Czy realizacja projektu jest zgodna z przepisami art. 65 ust. 6 i art. 125 ust. 3 lit. e) i f) rozporządzenia 1303/2013?</w:t>
            </w:r>
          </w:p>
        </w:tc>
        <w:tc>
          <w:tcPr>
            <w:tcW w:w="1044" w:type="dxa"/>
            <w:vAlign w:val="center"/>
          </w:tcPr>
          <w:p w14:paraId="26B7AB20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6F2CAA16" w14:textId="77777777" w:rsidR="00D657EE" w:rsidRPr="00A41651" w:rsidRDefault="00D657EE" w:rsidP="00D657EE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F86086D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73FE0FF1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4B6824A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18B146E6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3F99C53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3366" w:type="dxa"/>
          </w:tcPr>
          <w:p w14:paraId="79EF13E2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EE" w:rsidRPr="00CB3784" w14:paraId="2FFF21B4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5C5141C0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34545A56" w14:textId="77777777" w:rsidR="00D657EE" w:rsidRDefault="00D657EE" w:rsidP="00D657E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Jeśli projekt objęty grantem przewiduje realizację podniesienia, nabycia lub uzupełnienia wiedzy lub umiejętności to ich efektem jest uzyskanie kwalifikacji lub nabycie kompetencji (w rozumieniu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Wytycznych w zakresie monitorowania postępu rzeczowego realizacji programów operacyjnych na lata 2014-2020</w:t>
            </w:r>
            <w:r>
              <w:rPr>
                <w:rFonts w:ascii="Times New Roman" w:hAnsi="Times New Roman"/>
                <w:sz w:val="20"/>
                <w:szCs w:val="20"/>
              </w:rPr>
              <w:t>), potwierdzonych formalnym dokumentem (np. certyfikatem). Uzyskanie kwalifikacji lub kompetencji jest każdorazowo weryfikowane poprzez przeprowadzenie odpowiedniego ich sprawdzenia (np. w formie egzaminu).</w:t>
            </w:r>
          </w:p>
          <w:p w14:paraId="231A6B30" w14:textId="77777777" w:rsidR="00D657EE" w:rsidRDefault="00D657EE" w:rsidP="00D657EE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14:paraId="478ED107" w14:textId="77777777" w:rsidR="00D657EE" w:rsidRDefault="00D657EE" w:rsidP="00D657EE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14:paraId="4CF5C30C" w14:textId="77777777" w:rsidR="00D657EE" w:rsidRDefault="00D657EE" w:rsidP="00D657EE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(Kryterium dotyczy jedynie grantów w zakresie aktywizacji społeczno-zawodowej w wymiarze zatrudnieniowym) </w:t>
            </w:r>
          </w:p>
        </w:tc>
        <w:tc>
          <w:tcPr>
            <w:tcW w:w="1044" w:type="dxa"/>
            <w:vAlign w:val="center"/>
          </w:tcPr>
          <w:p w14:paraId="0B488478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780EB2A7" w14:textId="77777777" w:rsidR="00D657EE" w:rsidRPr="00A41651" w:rsidRDefault="00D657EE" w:rsidP="00D657EE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6E8A04F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055AE96B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BB964DF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625F7EEC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495219E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3366" w:type="dxa"/>
          </w:tcPr>
          <w:p w14:paraId="683763DE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EE" w:rsidRPr="00CB3784" w14:paraId="40926E2F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69BCB900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08122133" w14:textId="77777777" w:rsidR="00D657EE" w:rsidRDefault="00D657EE" w:rsidP="00D657E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Czy projekt objęty grantem jest zgodny z przepisami dotyczącymi pomocy publicznej lub pomocy de minimis (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jeśli dotyczy</w:t>
            </w:r>
            <w:r>
              <w:rPr>
                <w:rFonts w:ascii="Times New Roman" w:hAnsi="Times New Roman"/>
                <w:sz w:val="20"/>
                <w:szCs w:val="20"/>
              </w:rPr>
              <w:t>)?</w:t>
            </w:r>
          </w:p>
        </w:tc>
        <w:tc>
          <w:tcPr>
            <w:tcW w:w="1044" w:type="dxa"/>
            <w:vAlign w:val="center"/>
          </w:tcPr>
          <w:p w14:paraId="3A906018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4FC345E5" w14:textId="77777777" w:rsidR="00D657EE" w:rsidRPr="00A41651" w:rsidRDefault="00D657EE" w:rsidP="00D657EE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15D3F7B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41590AA1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F99E21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76341115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3366" w:type="dxa"/>
          </w:tcPr>
          <w:p w14:paraId="46803C34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EE" w:rsidRPr="00CB3784" w14:paraId="40EB3654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4C99CC01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43340E6A" w14:textId="77777777" w:rsidR="00D657EE" w:rsidRDefault="00D657EE" w:rsidP="00D657E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Czy projekt objęty grantem jest zgodny z właściwymi przepisami prawa unijnego i krajowego?</w:t>
            </w:r>
          </w:p>
        </w:tc>
        <w:tc>
          <w:tcPr>
            <w:tcW w:w="1044" w:type="dxa"/>
            <w:vAlign w:val="center"/>
          </w:tcPr>
          <w:p w14:paraId="3F19E05C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5EC0F9D2" w14:textId="77777777" w:rsidR="00D657EE" w:rsidRPr="00A41651" w:rsidRDefault="00D657EE" w:rsidP="00D657EE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C3CC34F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321D7542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F282A5D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32EDECE8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3366" w:type="dxa"/>
          </w:tcPr>
          <w:p w14:paraId="6CA63FD1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EE" w:rsidRPr="00CB3784" w14:paraId="5D61703E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1A9002AB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21C31EE8" w14:textId="77777777" w:rsidR="00D657EE" w:rsidRDefault="00D657EE" w:rsidP="00D657E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Czy projekt objęty grantem jest zgodny z zasadą równości szans i niedyskryminacji, w tym dostępności dla osób z niepełnosprawnościami?</w:t>
            </w:r>
          </w:p>
        </w:tc>
        <w:tc>
          <w:tcPr>
            <w:tcW w:w="1044" w:type="dxa"/>
            <w:vAlign w:val="center"/>
          </w:tcPr>
          <w:p w14:paraId="55857A61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7CB4BBBE" w14:textId="77777777" w:rsidR="00D657EE" w:rsidRPr="00A41651" w:rsidRDefault="00D657EE" w:rsidP="00D657EE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C93666E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7DCD4DEB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3326E8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6D6879E8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3366" w:type="dxa"/>
          </w:tcPr>
          <w:p w14:paraId="5C199B23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EE" w:rsidRPr="00CB3784" w14:paraId="64443379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7E1BF541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504372885"/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119CACB0" w14:textId="77777777" w:rsidR="00D657EE" w:rsidRDefault="00D657EE" w:rsidP="00D657E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Czy projekt objęty grantem jest zgodny z zasadą równości szans kobiet i mężczyzn w oparciu o standard minimum?</w:t>
            </w:r>
          </w:p>
        </w:tc>
        <w:tc>
          <w:tcPr>
            <w:tcW w:w="1044" w:type="dxa"/>
            <w:vAlign w:val="center"/>
          </w:tcPr>
          <w:p w14:paraId="429988F8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1728724E" w14:textId="77777777" w:rsidR="00D657EE" w:rsidRPr="00A41651" w:rsidRDefault="00D657EE" w:rsidP="00D657EE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5B5D682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2BF2E73C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09DB081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5C89182F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2719C51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3366" w:type="dxa"/>
          </w:tcPr>
          <w:p w14:paraId="2B868FB7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"/>
      <w:tr w:rsidR="00D657EE" w:rsidRPr="00CB3784" w14:paraId="24BB1036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27779A8D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3270D4C9" w14:textId="77777777" w:rsidR="00D657EE" w:rsidRDefault="00D657EE" w:rsidP="00D657E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Czy projekt objęty grantem jest zgodny z zasadą zrównoważonego rozwoju?</w:t>
            </w:r>
          </w:p>
        </w:tc>
        <w:tc>
          <w:tcPr>
            <w:tcW w:w="1044" w:type="dxa"/>
            <w:vAlign w:val="center"/>
          </w:tcPr>
          <w:p w14:paraId="2D9FFA63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 w:rsidRPr="00A41651">
              <w:rPr>
                <w:rFonts w:ascii="Times New Roman" w:hAnsi="Times New Roman" w:cs="Times New Roman"/>
                <w:sz w:val="36"/>
                <w:szCs w:val="20"/>
              </w:rPr>
              <w:t>□</w:t>
            </w:r>
          </w:p>
          <w:p w14:paraId="6D5579DC" w14:textId="77777777" w:rsidR="00D657EE" w:rsidRPr="00A41651" w:rsidRDefault="00D657EE" w:rsidP="00D657EE">
            <w:pPr>
              <w:rPr>
                <w:rFonts w:ascii="Times New Roman" w:hAnsi="Times New Roman" w:cs="Times New Roman"/>
                <w:sz w:val="36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330DB38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 w:rsidRPr="00A41651">
              <w:rPr>
                <w:rFonts w:ascii="Times New Roman" w:hAnsi="Times New Roman" w:cs="Times New Roman"/>
                <w:sz w:val="36"/>
                <w:szCs w:val="20"/>
              </w:rPr>
              <w:t>□</w:t>
            </w:r>
          </w:p>
          <w:p w14:paraId="0456B536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D727F23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 w:rsidRPr="00A41651">
              <w:rPr>
                <w:rFonts w:ascii="Times New Roman" w:hAnsi="Times New Roman" w:cs="Times New Roman"/>
                <w:sz w:val="36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7C8413C1" w14:textId="77777777" w:rsidR="00D657EE" w:rsidRPr="00CB3784" w:rsidRDefault="00D657EE" w:rsidP="00D657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6" w:type="dxa"/>
          </w:tcPr>
          <w:p w14:paraId="71F6D0F4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EE" w:rsidRPr="00CB3784" w14:paraId="679D4248" w14:textId="77777777" w:rsidTr="00244449">
        <w:tc>
          <w:tcPr>
            <w:tcW w:w="568" w:type="dxa"/>
            <w:shd w:val="clear" w:color="auto" w:fill="F2F2F2" w:themeFill="background1" w:themeFillShade="F2"/>
          </w:tcPr>
          <w:p w14:paraId="3769ACED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5370" w:type="dxa"/>
            <w:shd w:val="clear" w:color="auto" w:fill="F2F2F2" w:themeFill="background1" w:themeFillShade="F2"/>
          </w:tcPr>
          <w:p w14:paraId="6C1BDA9C" w14:textId="77777777" w:rsidR="00D657EE" w:rsidRPr="004E22E5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22E5">
              <w:rPr>
                <w:rFonts w:ascii="Times New Roman" w:hAnsi="Times New Roman" w:cs="Times New Roman"/>
                <w:sz w:val="20"/>
                <w:szCs w:val="20"/>
              </w:rPr>
              <w:t>Projekt zakłada rozliczanie wydatków w oparciu o uproszczone metody rozliczania wydatków.</w:t>
            </w:r>
          </w:p>
        </w:tc>
        <w:tc>
          <w:tcPr>
            <w:tcW w:w="1044" w:type="dxa"/>
            <w:vAlign w:val="center"/>
          </w:tcPr>
          <w:p w14:paraId="039E7CB3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 w:rsidRPr="00A41651">
              <w:rPr>
                <w:rFonts w:ascii="Times New Roman" w:hAnsi="Times New Roman" w:cs="Times New Roman"/>
                <w:sz w:val="36"/>
                <w:szCs w:val="20"/>
              </w:rPr>
              <w:t>□</w:t>
            </w:r>
          </w:p>
          <w:p w14:paraId="72229366" w14:textId="77777777" w:rsidR="00D657EE" w:rsidRPr="00A41651" w:rsidRDefault="00D657EE" w:rsidP="00D657EE">
            <w:pPr>
              <w:rPr>
                <w:rFonts w:ascii="Times New Roman" w:hAnsi="Times New Roman" w:cs="Times New Roman"/>
                <w:sz w:val="36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37DAEFC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 w:rsidRPr="00A41651">
              <w:rPr>
                <w:rFonts w:ascii="Times New Roman" w:hAnsi="Times New Roman" w:cs="Times New Roman"/>
                <w:sz w:val="36"/>
                <w:szCs w:val="20"/>
              </w:rPr>
              <w:t>□</w:t>
            </w:r>
          </w:p>
          <w:p w14:paraId="77AEC7FE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73B624C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 w:rsidRPr="00A41651">
              <w:rPr>
                <w:rFonts w:ascii="Times New Roman" w:hAnsi="Times New Roman" w:cs="Times New Roman"/>
                <w:sz w:val="36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0C36BD60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 w:rsidRPr="00A41651">
              <w:rPr>
                <w:rFonts w:ascii="Times New Roman" w:hAnsi="Times New Roman" w:cs="Times New Roman"/>
                <w:sz w:val="36"/>
                <w:szCs w:val="20"/>
              </w:rPr>
              <w:t>□</w:t>
            </w:r>
          </w:p>
          <w:p w14:paraId="2B0BD575" w14:textId="77777777" w:rsidR="00D657EE" w:rsidRPr="00CB3784" w:rsidRDefault="00D657EE" w:rsidP="00D657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6" w:type="dxa"/>
          </w:tcPr>
          <w:p w14:paraId="0008AB38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EE" w:rsidRPr="00CB3784" w14:paraId="198B6DC6" w14:textId="77777777" w:rsidTr="00244449">
        <w:tc>
          <w:tcPr>
            <w:tcW w:w="568" w:type="dxa"/>
            <w:shd w:val="clear" w:color="auto" w:fill="F2F2F2" w:themeFill="background1" w:themeFillShade="F2"/>
          </w:tcPr>
          <w:p w14:paraId="1704B42E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29. </w:t>
            </w:r>
          </w:p>
        </w:tc>
        <w:tc>
          <w:tcPr>
            <w:tcW w:w="5370" w:type="dxa"/>
            <w:shd w:val="clear" w:color="auto" w:fill="F2F2F2" w:themeFill="background1" w:themeFillShade="F2"/>
          </w:tcPr>
          <w:p w14:paraId="2A80F8AB" w14:textId="77777777" w:rsidR="00D657EE" w:rsidRPr="004E22E5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22E5">
              <w:rPr>
                <w:rFonts w:ascii="Times New Roman" w:hAnsi="Times New Roman" w:cs="Times New Roman"/>
                <w:sz w:val="20"/>
                <w:szCs w:val="20"/>
              </w:rPr>
              <w:t>Wydatki zaplanowane w budżecie projektu/ projektu objętego grantem są zgodne z Wytycznymi w zakresie kwalifikowalności wydatków w ramach Europejskiego Funduszu Rozwoju Regionalnego, Europejskiego Funduszu Społecznego oraz Funduszu Spójności na lata 2014-2020</w:t>
            </w:r>
          </w:p>
        </w:tc>
        <w:tc>
          <w:tcPr>
            <w:tcW w:w="1044" w:type="dxa"/>
            <w:vAlign w:val="center"/>
          </w:tcPr>
          <w:p w14:paraId="30D07530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 w:rsidRPr="00A41651">
              <w:rPr>
                <w:rFonts w:ascii="Times New Roman" w:hAnsi="Times New Roman" w:cs="Times New Roman"/>
                <w:sz w:val="36"/>
                <w:szCs w:val="20"/>
              </w:rPr>
              <w:t>□</w:t>
            </w:r>
          </w:p>
          <w:p w14:paraId="482C8DB3" w14:textId="77777777" w:rsidR="00D657EE" w:rsidRPr="00A41651" w:rsidRDefault="00D657EE" w:rsidP="00D657EE">
            <w:pPr>
              <w:rPr>
                <w:rFonts w:ascii="Times New Roman" w:hAnsi="Times New Roman" w:cs="Times New Roman"/>
                <w:sz w:val="36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044EF01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 w:rsidRPr="00A41651">
              <w:rPr>
                <w:rFonts w:ascii="Times New Roman" w:hAnsi="Times New Roman" w:cs="Times New Roman"/>
                <w:sz w:val="36"/>
                <w:szCs w:val="20"/>
              </w:rPr>
              <w:t>□</w:t>
            </w:r>
          </w:p>
          <w:p w14:paraId="1F91F78B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DD264D7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>
              <w:rPr>
                <w:rFonts w:ascii="Times New Roman" w:hAnsi="Times New Roman" w:cs="Times New Roman"/>
                <w:sz w:val="36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4B7361AC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 w:rsidRPr="00A41651">
              <w:rPr>
                <w:rFonts w:ascii="Times New Roman" w:hAnsi="Times New Roman" w:cs="Times New Roman"/>
                <w:sz w:val="36"/>
                <w:szCs w:val="20"/>
              </w:rPr>
              <w:t>□</w:t>
            </w:r>
          </w:p>
          <w:p w14:paraId="2476EDF6" w14:textId="77777777" w:rsidR="00D657EE" w:rsidRPr="00CB3784" w:rsidRDefault="00D657EE" w:rsidP="00D657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6" w:type="dxa"/>
          </w:tcPr>
          <w:p w14:paraId="0193AE1E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EE" w:rsidRPr="00CB3784" w14:paraId="41C622F0" w14:textId="77777777" w:rsidTr="00244449">
        <w:tc>
          <w:tcPr>
            <w:tcW w:w="568" w:type="dxa"/>
            <w:shd w:val="clear" w:color="auto" w:fill="F2F2F2" w:themeFill="background1" w:themeFillShade="F2"/>
          </w:tcPr>
          <w:p w14:paraId="14FEF33D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5370" w:type="dxa"/>
            <w:shd w:val="clear" w:color="auto" w:fill="F2F2F2" w:themeFill="background1" w:themeFillShade="F2"/>
          </w:tcPr>
          <w:p w14:paraId="13C633E2" w14:textId="77777777" w:rsidR="00D657EE" w:rsidRPr="004E22E5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22E5">
              <w:rPr>
                <w:rFonts w:ascii="Times New Roman" w:hAnsi="Times New Roman" w:cs="Times New Roman"/>
                <w:sz w:val="20"/>
                <w:szCs w:val="20"/>
              </w:rPr>
              <w:t>Wydatki zaplanowane w budżecie wynikają bezpośrednio z opisanych działań oraz przyczyniają się do osiągnięcia produktów projektu/ projektu objętego grantem w sposób racjonalny i efektywny.</w:t>
            </w:r>
          </w:p>
        </w:tc>
        <w:tc>
          <w:tcPr>
            <w:tcW w:w="1044" w:type="dxa"/>
            <w:vAlign w:val="center"/>
          </w:tcPr>
          <w:p w14:paraId="35C11039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 w:rsidRPr="00A41651">
              <w:rPr>
                <w:rFonts w:ascii="Times New Roman" w:hAnsi="Times New Roman" w:cs="Times New Roman"/>
                <w:sz w:val="36"/>
                <w:szCs w:val="20"/>
              </w:rPr>
              <w:t>□</w:t>
            </w:r>
          </w:p>
          <w:p w14:paraId="4A9835DB" w14:textId="77777777" w:rsidR="00D657EE" w:rsidRPr="00A41651" w:rsidRDefault="00D657EE" w:rsidP="00D657EE">
            <w:pPr>
              <w:rPr>
                <w:rFonts w:ascii="Times New Roman" w:hAnsi="Times New Roman" w:cs="Times New Roman"/>
                <w:sz w:val="36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C56FE4E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 w:rsidRPr="00A41651">
              <w:rPr>
                <w:rFonts w:ascii="Times New Roman" w:hAnsi="Times New Roman" w:cs="Times New Roman"/>
                <w:sz w:val="36"/>
                <w:szCs w:val="20"/>
              </w:rPr>
              <w:t>□</w:t>
            </w:r>
          </w:p>
          <w:p w14:paraId="4066D7D1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47252D4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>
              <w:rPr>
                <w:rFonts w:ascii="Times New Roman" w:hAnsi="Times New Roman" w:cs="Times New Roman"/>
                <w:sz w:val="36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70E06A0D" w14:textId="77777777" w:rsidR="00D657EE" w:rsidRPr="00A41651" w:rsidRDefault="00D657EE" w:rsidP="00D657EE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 w:rsidRPr="00A41651">
              <w:rPr>
                <w:rFonts w:ascii="Times New Roman" w:hAnsi="Times New Roman" w:cs="Times New Roman"/>
                <w:sz w:val="36"/>
                <w:szCs w:val="20"/>
              </w:rPr>
              <w:t>□</w:t>
            </w:r>
          </w:p>
          <w:p w14:paraId="6C516929" w14:textId="77777777" w:rsidR="00D657EE" w:rsidRPr="00CB3784" w:rsidRDefault="00D657EE" w:rsidP="00D657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6" w:type="dxa"/>
          </w:tcPr>
          <w:p w14:paraId="0A3C2E3A" w14:textId="77777777" w:rsidR="00D657EE" w:rsidRPr="00CB3784" w:rsidRDefault="00D657EE" w:rsidP="00D65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937300B" w14:textId="77777777" w:rsidR="0084098F" w:rsidRDefault="00F87CEA" w:rsidP="00A41651"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Tabela-Siatka"/>
        <w:tblW w:w="1403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370"/>
        <w:gridCol w:w="8664"/>
      </w:tblGrid>
      <w:tr w:rsidR="0084098F" w:rsidRPr="00A41651" w14:paraId="01269E24" w14:textId="77777777" w:rsidTr="001F4414">
        <w:tc>
          <w:tcPr>
            <w:tcW w:w="5370" w:type="dxa"/>
            <w:shd w:val="clear" w:color="auto" w:fill="F2F2F2" w:themeFill="background1" w:themeFillShade="F2"/>
          </w:tcPr>
          <w:p w14:paraId="053B148E" w14:textId="77777777" w:rsidR="0084098F" w:rsidRPr="00A41651" w:rsidRDefault="0084098F" w:rsidP="001F4414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ZAKRES WEZWANIA I </w:t>
            </w:r>
            <w:r w:rsidRPr="00A41651">
              <w:rPr>
                <w:rFonts w:ascii="Times New Roman" w:hAnsi="Times New Roman" w:cs="Times New Roman"/>
                <w:i/>
                <w:sz w:val="20"/>
                <w:szCs w:val="20"/>
              </w:rPr>
              <w:t>UZASADNIENIE KONIECZNOŚCI WEZWANIA:</w:t>
            </w:r>
          </w:p>
          <w:p w14:paraId="4690370B" w14:textId="77777777" w:rsidR="0084098F" w:rsidRPr="00A41651" w:rsidRDefault="0084098F" w:rsidP="001F4414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664" w:type="dxa"/>
          </w:tcPr>
          <w:p w14:paraId="259C8853" w14:textId="77777777" w:rsidR="0084098F" w:rsidRPr="00A41651" w:rsidRDefault="0084098F" w:rsidP="001F441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4098F" w:rsidRPr="00A41651" w14:paraId="5681AC7E" w14:textId="77777777" w:rsidTr="001F4414">
        <w:tc>
          <w:tcPr>
            <w:tcW w:w="5370" w:type="dxa"/>
            <w:shd w:val="clear" w:color="auto" w:fill="F2F2F2" w:themeFill="background1" w:themeFillShade="F2"/>
          </w:tcPr>
          <w:p w14:paraId="418D7138" w14:textId="77777777" w:rsidR="0084098F" w:rsidRPr="00A41651" w:rsidRDefault="0084098F" w:rsidP="001F4414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41651">
              <w:rPr>
                <w:rFonts w:ascii="Times New Roman" w:hAnsi="Times New Roman" w:cs="Times New Roman"/>
                <w:i/>
                <w:sz w:val="20"/>
                <w:szCs w:val="20"/>
              </w:rPr>
              <w:t>WYJAŚNIENIA i/lub DOKUMENTY DOSTARCZONE NA WEZWANIE:</w:t>
            </w:r>
          </w:p>
        </w:tc>
        <w:tc>
          <w:tcPr>
            <w:tcW w:w="8664" w:type="dxa"/>
          </w:tcPr>
          <w:p w14:paraId="6A3D3647" w14:textId="77777777" w:rsidR="0084098F" w:rsidRPr="00A41651" w:rsidRDefault="0084098F" w:rsidP="001F441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9582B4B" w14:textId="77777777" w:rsidR="0084098F" w:rsidRPr="00A41651" w:rsidRDefault="0084098F" w:rsidP="001F441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47C34C38" w14:textId="77777777" w:rsidR="00CA4BA5" w:rsidRDefault="00CA4BA5" w:rsidP="00A41651"/>
    <w:tbl>
      <w:tblPr>
        <w:tblW w:w="14176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2"/>
        <w:gridCol w:w="1275"/>
        <w:gridCol w:w="4389"/>
      </w:tblGrid>
      <w:tr w:rsidR="004A6CF6" w14:paraId="425320E4" w14:textId="77777777" w:rsidTr="001F4414">
        <w:trPr>
          <w:trHeight w:val="552"/>
        </w:trPr>
        <w:tc>
          <w:tcPr>
            <w:tcW w:w="14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4FD025" w14:textId="77777777" w:rsidR="004A6CF6" w:rsidRPr="004A6CF6" w:rsidRDefault="004A6CF6" w:rsidP="004A6CF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6C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Szacowanie wielkości grantu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– weryfikacja wstępna poprzez</w:t>
            </w:r>
            <w:r w:rsidRPr="004A6CF6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52F0E013" w14:textId="77777777" w:rsidR="004A6CF6" w:rsidRPr="004A6CF6" w:rsidRDefault="004A6CF6" w:rsidP="004A6CF6">
            <w:pPr>
              <w:pStyle w:val="Akapitzlist"/>
              <w:widowControl w:val="0"/>
              <w:numPr>
                <w:ilvl w:val="0"/>
                <w:numId w:val="11"/>
              </w:numPr>
              <w:spacing w:before="12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CF6">
              <w:rPr>
                <w:rFonts w:ascii="Times New Roman" w:hAnsi="Times New Roman" w:cs="Times New Roman"/>
                <w:sz w:val="20"/>
                <w:szCs w:val="20"/>
              </w:rPr>
              <w:t>Zatwierdzenie kwoty kosztów kwalifikowanych, uzasadnionych i racjonalnych zweryfikowanych przez pracowników biura LGD; W przypadku stwierdzenia nie kwalifikowalności lub nieracjonalności danego kosztu kwota pomocy ulega odpowiedniemu zmniejszeniu przy zachowaniu poziomu dofinansowania określonego w ogłoszeniu lub wskazanego przez grantobiorcę (jeśli wykazał wkład własny);</w:t>
            </w:r>
          </w:p>
          <w:p w14:paraId="7DD1216D" w14:textId="77777777" w:rsidR="004A6CF6" w:rsidRPr="004A6CF6" w:rsidRDefault="004A6CF6" w:rsidP="004A6CF6">
            <w:pPr>
              <w:pStyle w:val="Akapitzlist"/>
              <w:widowControl w:val="0"/>
              <w:numPr>
                <w:ilvl w:val="0"/>
                <w:numId w:val="11"/>
              </w:numPr>
              <w:spacing w:before="12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CF6">
              <w:rPr>
                <w:rFonts w:ascii="Times New Roman" w:hAnsi="Times New Roman" w:cs="Times New Roman"/>
                <w:sz w:val="20"/>
                <w:szCs w:val="20"/>
              </w:rPr>
              <w:t>Określenie stosunku planowanych kosztów do ilości uczestników projektu objętego grantem zgodnie z limitami na uczestnika określonymi w ogłoszeniu;</w:t>
            </w:r>
          </w:p>
          <w:p w14:paraId="5AFC3B59" w14:textId="77777777" w:rsidR="004A6CF6" w:rsidRPr="004A6CF6" w:rsidRDefault="004A6CF6" w:rsidP="004A6CF6">
            <w:pPr>
              <w:pStyle w:val="Akapitzlist"/>
              <w:widowControl w:val="0"/>
              <w:numPr>
                <w:ilvl w:val="0"/>
                <w:numId w:val="11"/>
              </w:numPr>
              <w:spacing w:before="12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CF6">
              <w:rPr>
                <w:rFonts w:ascii="Times New Roman" w:hAnsi="Times New Roman" w:cs="Times New Roman"/>
                <w:sz w:val="20"/>
                <w:szCs w:val="20"/>
              </w:rPr>
              <w:t xml:space="preserve">Zastosowanie wskazanej w LSR intensywności pomocy określonej w ramach projektu grantowego. Wyliczenie kwoty pomocy w takim przypadku stanowić będzie iloczyn poziomu dofinansowania określonego w ogłoszeniu o naborze oraz sumy zweryfikowanych kosztów kwalifikowalnych operacji wskazanych we wniosku o powierzenie grantu; </w:t>
            </w:r>
          </w:p>
          <w:p w14:paraId="197D9CC7" w14:textId="77777777" w:rsidR="004A6CF6" w:rsidRPr="004A6CF6" w:rsidRDefault="004A6CF6" w:rsidP="004A6CF6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CF6">
              <w:rPr>
                <w:rFonts w:ascii="Times New Roman" w:hAnsi="Times New Roman" w:cs="Times New Roman"/>
                <w:sz w:val="20"/>
                <w:szCs w:val="20"/>
              </w:rPr>
              <w:t>Zastosowanie maksymalnej wielkości grantu dla danego typu projektu</w:t>
            </w:r>
          </w:p>
          <w:p w14:paraId="02F430CC" w14:textId="77777777" w:rsidR="004A6CF6" w:rsidRDefault="004A6CF6" w:rsidP="004A6C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CF6">
              <w:rPr>
                <w:rFonts w:ascii="Times New Roman" w:hAnsi="Times New Roman" w:cs="Times New Roman"/>
                <w:sz w:val="20"/>
                <w:szCs w:val="20"/>
              </w:rPr>
              <w:t xml:space="preserve">Jeśli kwota pomocy wyliczona w oparciu o zweryfikowane koszty będzie przekraczać maksymalną wielkości grantu dla danego typu projektu określoną w ogłoszeniu,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LGD</w:t>
            </w:r>
            <w:r w:rsidRPr="004A6CF6">
              <w:rPr>
                <w:rFonts w:ascii="Times New Roman" w:hAnsi="Times New Roman" w:cs="Times New Roman"/>
                <w:sz w:val="20"/>
                <w:szCs w:val="20"/>
              </w:rPr>
              <w:t xml:space="preserve"> dokonuje odpowiedniego zmniejszenia kwoty pomocy.</w:t>
            </w:r>
          </w:p>
          <w:p w14:paraId="6D00C5EB" w14:textId="77777777" w:rsidR="004A6CF6" w:rsidRPr="004A6CF6" w:rsidRDefault="004A6CF6" w:rsidP="004A6C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Uzasadnienie do szacowania wielskości grantu: ……………………………………………………………………………………………………………………………………..</w:t>
            </w:r>
          </w:p>
          <w:p w14:paraId="51B5B0F9" w14:textId="77777777" w:rsidR="004A6CF6" w:rsidRPr="005E6891" w:rsidRDefault="004A6CF6" w:rsidP="004A6CF6">
            <w:pPr>
              <w:jc w:val="both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Szacowana </w:t>
            </w:r>
            <w:r w:rsidRPr="004A6C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kwot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4A6C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grantu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 ………………… (zł)</w:t>
            </w:r>
          </w:p>
        </w:tc>
      </w:tr>
      <w:tr w:rsidR="004A6CF6" w:rsidRPr="00CB3784" w14:paraId="06E61849" w14:textId="77777777" w:rsidTr="00244449"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025"/>
        </w:trPr>
        <w:tc>
          <w:tcPr>
            <w:tcW w:w="8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219BE7" w14:textId="77777777" w:rsidR="004A6CF6" w:rsidRDefault="004A6CF6" w:rsidP="004A6CF6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41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Projekt objęty grantem jest zgodny z LSR? </w:t>
            </w:r>
          </w:p>
          <w:p w14:paraId="4666B4ED" w14:textId="77777777" w:rsidR="004A6CF6" w:rsidRPr="00CB3784" w:rsidRDefault="004A6CF6" w:rsidP="004A6CF6">
            <w:pPr>
              <w:pStyle w:val="Bezodstpw"/>
              <w:rPr>
                <w:rFonts w:ascii="Times New Roman" w:eastAsia="Droid Sans Fallback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37B0ED" w14:textId="77777777" w:rsidR="004A6CF6" w:rsidRPr="00CB3784" w:rsidRDefault="004A6CF6" w:rsidP="004A6CF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CB3784">
              <w:rPr>
                <w:rFonts w:ascii="Times New Roman" w:eastAsia="Times New Roman" w:hAnsi="Times New Roman" w:cs="Times New Roman"/>
                <w:bCs/>
                <w:lang w:eastAsia="pl-PL"/>
              </w:rPr>
              <w:t>TAK</w:t>
            </w:r>
          </w:p>
          <w:p w14:paraId="0C8B6338" w14:textId="61335256" w:rsidR="004A6CF6" w:rsidRPr="00CB3784" w:rsidRDefault="004A6CF6" w:rsidP="004A6CF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5A6A1D34" w14:textId="77777777" w:rsidR="004A6CF6" w:rsidRPr="00CB3784" w:rsidRDefault="004A6CF6" w:rsidP="004A6CF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33EF4722" w14:textId="77777777" w:rsidR="004A6CF6" w:rsidRPr="00CB3784" w:rsidRDefault="004A6CF6" w:rsidP="004A6CF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88A4C3" w14:textId="77777777" w:rsidR="004A6CF6" w:rsidRPr="00CB3784" w:rsidRDefault="004A6CF6" w:rsidP="004A6CF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CB3784">
              <w:rPr>
                <w:rFonts w:ascii="Times New Roman" w:eastAsia="Times New Roman" w:hAnsi="Times New Roman" w:cs="Times New Roman"/>
                <w:bCs/>
                <w:lang w:eastAsia="pl-PL"/>
              </w:rPr>
              <w:t>NIE</w:t>
            </w:r>
            <w:r>
              <w:rPr>
                <w:rStyle w:val="Odwoanieprzypisudolnego"/>
                <w:rFonts w:ascii="Times New Roman" w:eastAsia="Times New Roman" w:hAnsi="Times New Roman" w:cs="Times New Roman"/>
                <w:bCs/>
                <w:lang w:eastAsia="pl-PL"/>
              </w:rPr>
              <w:footnoteReference w:id="1"/>
            </w:r>
          </w:p>
          <w:p w14:paraId="7E25BCA1" w14:textId="08EA9120" w:rsidR="004A6CF6" w:rsidRPr="00CB3784" w:rsidRDefault="004A6CF6" w:rsidP="004A6CF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08C26CFE" w14:textId="77777777" w:rsidR="004A6CF6" w:rsidRPr="00CB3784" w:rsidRDefault="004A6CF6" w:rsidP="004A6CF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25DC1388" w14:textId="77777777" w:rsidR="004A6CF6" w:rsidRPr="00CB3784" w:rsidRDefault="004A6CF6" w:rsidP="004A6CF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4A6CF6" w:rsidRPr="00CB3784" w14:paraId="5BD60442" w14:textId="77777777" w:rsidTr="00244449"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300"/>
        </w:trPr>
        <w:tc>
          <w:tcPr>
            <w:tcW w:w="8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3E4DC2" w14:textId="77777777" w:rsidR="004A6CF6" w:rsidRPr="00244449" w:rsidRDefault="004A6CF6" w:rsidP="004A6CF6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444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O powierzenie grantu ubiega się podmiot, który spełnia warunki przyznania pomocy określone w RPO WK-P na lata 2014-2020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?</w:t>
            </w:r>
          </w:p>
          <w:p w14:paraId="2539EFE2" w14:textId="77777777" w:rsidR="004A6CF6" w:rsidRPr="00CB3784" w:rsidRDefault="004A6CF6" w:rsidP="004A6CF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B473DD" w14:textId="77777777" w:rsidR="004A6CF6" w:rsidRPr="00CB3784" w:rsidRDefault="004A6CF6" w:rsidP="004A6CF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CB3784">
              <w:rPr>
                <w:rFonts w:ascii="Times New Roman" w:eastAsia="Times New Roman" w:hAnsi="Times New Roman" w:cs="Times New Roman"/>
                <w:bCs/>
                <w:lang w:eastAsia="pl-PL"/>
              </w:rPr>
              <w:t>TAK</w:t>
            </w:r>
          </w:p>
          <w:p w14:paraId="37CDB90E" w14:textId="29CE30F9" w:rsidR="004A6CF6" w:rsidRPr="00CB3784" w:rsidRDefault="004A6CF6" w:rsidP="004A6CF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6A412AC5" w14:textId="77777777" w:rsidR="004A6CF6" w:rsidRPr="00CB3784" w:rsidRDefault="004A6CF6" w:rsidP="004A6CF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6112BBDA" w14:textId="77777777" w:rsidR="004A6CF6" w:rsidRPr="00CB3784" w:rsidRDefault="004A6CF6" w:rsidP="004A6CF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BD96CE" w14:textId="77777777" w:rsidR="004A6CF6" w:rsidRPr="00CB3784" w:rsidRDefault="004A6CF6" w:rsidP="004A6CF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CB3784">
              <w:rPr>
                <w:rFonts w:ascii="Times New Roman" w:eastAsia="Times New Roman" w:hAnsi="Times New Roman" w:cs="Times New Roman"/>
                <w:bCs/>
                <w:lang w:eastAsia="pl-PL"/>
              </w:rPr>
              <w:t>NIE</w:t>
            </w:r>
            <w:r>
              <w:rPr>
                <w:rStyle w:val="Odwoanieprzypisudolnego"/>
                <w:rFonts w:ascii="Times New Roman" w:eastAsia="Times New Roman" w:hAnsi="Times New Roman" w:cs="Times New Roman"/>
                <w:bCs/>
                <w:lang w:eastAsia="pl-PL"/>
              </w:rPr>
              <w:footnoteReference w:id="2"/>
            </w:r>
          </w:p>
          <w:p w14:paraId="524F12EF" w14:textId="66398AB5" w:rsidR="004A6CF6" w:rsidRPr="00CB3784" w:rsidRDefault="004A6CF6" w:rsidP="004A6CF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3E963A35" w14:textId="77777777" w:rsidR="004A6CF6" w:rsidRPr="00CB3784" w:rsidRDefault="004A6CF6" w:rsidP="004A6CF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2443E5DD" w14:textId="77777777" w:rsidR="004A6CF6" w:rsidRPr="00CB3784" w:rsidRDefault="004A6CF6" w:rsidP="004A6CF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</w:tbl>
    <w:p w14:paraId="3C6E41ED" w14:textId="77777777" w:rsidR="00244449" w:rsidRDefault="00244449"/>
    <w:tbl>
      <w:tblPr>
        <w:tblW w:w="1417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52"/>
        <w:gridCol w:w="253"/>
        <w:gridCol w:w="751"/>
        <w:gridCol w:w="246"/>
        <w:gridCol w:w="772"/>
        <w:gridCol w:w="246"/>
        <w:gridCol w:w="246"/>
        <w:gridCol w:w="519"/>
        <w:gridCol w:w="190"/>
      </w:tblGrid>
      <w:tr w:rsidR="00CB3784" w14:paraId="730ECABB" w14:textId="77777777" w:rsidTr="00244449">
        <w:trPr>
          <w:trHeight w:val="620"/>
        </w:trPr>
        <w:tc>
          <w:tcPr>
            <w:tcW w:w="10952" w:type="dxa"/>
            <w:vAlign w:val="center"/>
            <w:hideMark/>
          </w:tcPr>
          <w:p w14:paraId="6CE3F4CA" w14:textId="77777777" w:rsidR="00CB3784" w:rsidRDefault="00CB3784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Zweryfikował:</w:t>
            </w:r>
          </w:p>
        </w:tc>
        <w:tc>
          <w:tcPr>
            <w:tcW w:w="253" w:type="dxa"/>
            <w:vAlign w:val="center"/>
            <w:hideMark/>
          </w:tcPr>
          <w:p w14:paraId="0032E578" w14:textId="77777777" w:rsidR="00CB3784" w:rsidRDefault="00CB3784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51" w:type="dxa"/>
            <w:vAlign w:val="center"/>
            <w:hideMark/>
          </w:tcPr>
          <w:p w14:paraId="3B99D847" w14:textId="77777777" w:rsidR="00CB3784" w:rsidRDefault="00CB37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6" w:type="dxa"/>
            <w:vAlign w:val="bottom"/>
            <w:hideMark/>
          </w:tcPr>
          <w:p w14:paraId="180AF1AA" w14:textId="77777777" w:rsidR="00CB3784" w:rsidRDefault="00CB37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72" w:type="dxa"/>
            <w:vAlign w:val="bottom"/>
            <w:hideMark/>
          </w:tcPr>
          <w:p w14:paraId="76E5CEC3" w14:textId="77777777" w:rsidR="00CB3784" w:rsidRDefault="00CB37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6" w:type="dxa"/>
            <w:vAlign w:val="bottom"/>
            <w:hideMark/>
          </w:tcPr>
          <w:p w14:paraId="6939FE08" w14:textId="77777777" w:rsidR="00CB3784" w:rsidRDefault="00CB37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6" w:type="dxa"/>
            <w:vAlign w:val="bottom"/>
            <w:hideMark/>
          </w:tcPr>
          <w:p w14:paraId="70D36806" w14:textId="77777777" w:rsidR="00CB3784" w:rsidRDefault="00CB37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9" w:type="dxa"/>
            <w:vAlign w:val="bottom"/>
            <w:hideMark/>
          </w:tcPr>
          <w:p w14:paraId="794A9654" w14:textId="77777777" w:rsidR="00CB3784" w:rsidRDefault="00CB37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vAlign w:val="bottom"/>
            <w:hideMark/>
          </w:tcPr>
          <w:p w14:paraId="3D7600F0" w14:textId="77777777" w:rsidR="00CB3784" w:rsidRDefault="00CB378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 </w:t>
            </w:r>
          </w:p>
        </w:tc>
      </w:tr>
      <w:tr w:rsidR="00CB3784" w14:paraId="03AD710A" w14:textId="77777777" w:rsidTr="00244449">
        <w:trPr>
          <w:trHeight w:val="620"/>
        </w:trPr>
        <w:tc>
          <w:tcPr>
            <w:tcW w:w="10952" w:type="dxa"/>
            <w:vAlign w:val="center"/>
            <w:hideMark/>
          </w:tcPr>
          <w:p w14:paraId="19845615" w14:textId="77777777" w:rsidR="00CB3784" w:rsidRDefault="00CB378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Imię i nazwisko Weryfikującego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…………………………………………………………………………..</w:t>
            </w:r>
          </w:p>
        </w:tc>
        <w:tc>
          <w:tcPr>
            <w:tcW w:w="253" w:type="dxa"/>
            <w:vAlign w:val="center"/>
            <w:hideMark/>
          </w:tcPr>
          <w:p w14:paraId="04E717B5" w14:textId="77777777" w:rsidR="00CB3784" w:rsidRDefault="00CB378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51" w:type="dxa"/>
            <w:vAlign w:val="center"/>
            <w:hideMark/>
          </w:tcPr>
          <w:p w14:paraId="30853772" w14:textId="77777777" w:rsidR="00CB3784" w:rsidRDefault="00CB37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6" w:type="dxa"/>
            <w:vAlign w:val="center"/>
            <w:hideMark/>
          </w:tcPr>
          <w:p w14:paraId="01ACEF34" w14:textId="77777777" w:rsidR="00CB3784" w:rsidRDefault="00CB37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72" w:type="dxa"/>
            <w:vAlign w:val="center"/>
            <w:hideMark/>
          </w:tcPr>
          <w:p w14:paraId="626148BF" w14:textId="77777777" w:rsidR="00CB3784" w:rsidRDefault="00CB37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6" w:type="dxa"/>
            <w:vAlign w:val="center"/>
            <w:hideMark/>
          </w:tcPr>
          <w:p w14:paraId="4930C3B2" w14:textId="77777777" w:rsidR="00CB3784" w:rsidRDefault="00CB37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6" w:type="dxa"/>
            <w:vAlign w:val="center"/>
            <w:hideMark/>
          </w:tcPr>
          <w:p w14:paraId="6ED05B41" w14:textId="77777777" w:rsidR="00CB3784" w:rsidRDefault="00CB37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9" w:type="dxa"/>
            <w:vAlign w:val="center"/>
            <w:hideMark/>
          </w:tcPr>
          <w:p w14:paraId="4A49B36A" w14:textId="77777777" w:rsidR="00CB3784" w:rsidRDefault="00CB37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vAlign w:val="center"/>
            <w:hideMark/>
          </w:tcPr>
          <w:p w14:paraId="0874CB71" w14:textId="77777777" w:rsidR="00CB3784" w:rsidRDefault="00CB378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 </w:t>
            </w:r>
          </w:p>
        </w:tc>
      </w:tr>
      <w:tr w:rsidR="00CB3784" w14:paraId="33F07C9F" w14:textId="77777777" w:rsidTr="00244449">
        <w:trPr>
          <w:trHeight w:val="620"/>
        </w:trPr>
        <w:tc>
          <w:tcPr>
            <w:tcW w:w="10952" w:type="dxa"/>
            <w:vAlign w:val="center"/>
            <w:hideMark/>
          </w:tcPr>
          <w:p w14:paraId="2FD64EF2" w14:textId="77777777" w:rsidR="00CB3784" w:rsidRDefault="00CB378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Data i podpis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/20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</w:t>
            </w:r>
          </w:p>
        </w:tc>
        <w:tc>
          <w:tcPr>
            <w:tcW w:w="253" w:type="dxa"/>
            <w:vAlign w:val="center"/>
            <w:hideMark/>
          </w:tcPr>
          <w:p w14:paraId="4B9F6A3D" w14:textId="77777777" w:rsidR="00CB3784" w:rsidRDefault="00CB378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780" w:type="dxa"/>
            <w:gridSpan w:val="6"/>
            <w:vAlign w:val="center"/>
            <w:hideMark/>
          </w:tcPr>
          <w:p w14:paraId="3DBB7536" w14:textId="77777777" w:rsidR="00CB3784" w:rsidRDefault="00CB37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vAlign w:val="center"/>
            <w:hideMark/>
          </w:tcPr>
          <w:p w14:paraId="5B8C644B" w14:textId="77777777" w:rsidR="00CB3784" w:rsidRDefault="00CB37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CB3784" w14:paraId="4F767201" w14:textId="77777777" w:rsidTr="00244449">
        <w:trPr>
          <w:trHeight w:val="424"/>
        </w:trPr>
        <w:tc>
          <w:tcPr>
            <w:tcW w:w="13985" w:type="dxa"/>
            <w:gridSpan w:val="8"/>
            <w:shd w:val="clear" w:color="auto" w:fill="FFFFFF"/>
            <w:vAlign w:val="center"/>
            <w:hideMark/>
          </w:tcPr>
          <w:p w14:paraId="2BE99E67" w14:textId="77777777" w:rsidR="00CB3784" w:rsidRDefault="00CB37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Uwagi: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41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…………………………………………………………………………………………………………………………………………………………………………….</w:t>
            </w:r>
          </w:p>
          <w:p w14:paraId="3C6EA990" w14:textId="77777777" w:rsidR="00A41651" w:rsidRDefault="00A416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shd w:val="clear" w:color="auto" w:fill="FFFFFF"/>
            <w:vAlign w:val="center"/>
            <w:hideMark/>
          </w:tcPr>
          <w:p w14:paraId="7C6BD279" w14:textId="77777777" w:rsidR="00CB3784" w:rsidRDefault="00CB37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</w:tbl>
    <w:p w14:paraId="0E00688F" w14:textId="77777777" w:rsidR="00241E44" w:rsidRDefault="00241E44" w:rsidP="00A41651"/>
    <w:sectPr w:rsidR="00241E44" w:rsidSect="0073621A">
      <w:headerReference w:type="default" r:id="rId8"/>
      <w:pgSz w:w="16838" w:h="11906" w:orient="landscape"/>
      <w:pgMar w:top="1710" w:right="1417" w:bottom="426" w:left="1417" w:header="284" w:footer="2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81C8A3" w14:textId="77777777" w:rsidR="001F4414" w:rsidRDefault="001F4414" w:rsidP="001F4414">
      <w:pPr>
        <w:spacing w:after="0" w:line="240" w:lineRule="auto"/>
      </w:pPr>
      <w:r>
        <w:separator/>
      </w:r>
    </w:p>
  </w:endnote>
  <w:endnote w:type="continuationSeparator" w:id="0">
    <w:p w14:paraId="60555BAA" w14:textId="77777777" w:rsidR="001F4414" w:rsidRDefault="001F4414" w:rsidP="001F4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70B9B1" w14:textId="77777777" w:rsidR="001F4414" w:rsidRDefault="001F4414" w:rsidP="001F4414">
      <w:pPr>
        <w:spacing w:after="0" w:line="240" w:lineRule="auto"/>
      </w:pPr>
      <w:r>
        <w:separator/>
      </w:r>
    </w:p>
  </w:footnote>
  <w:footnote w:type="continuationSeparator" w:id="0">
    <w:p w14:paraId="1C631579" w14:textId="77777777" w:rsidR="001F4414" w:rsidRDefault="001F4414" w:rsidP="001F4414">
      <w:pPr>
        <w:spacing w:after="0" w:line="240" w:lineRule="auto"/>
      </w:pPr>
      <w:r>
        <w:continuationSeparator/>
      </w:r>
    </w:p>
  </w:footnote>
  <w:footnote w:id="1">
    <w:p w14:paraId="32FA23B1" w14:textId="77777777" w:rsidR="001F4414" w:rsidRDefault="001F4414"/>
    <w:p w14:paraId="45AA7361" w14:textId="77777777" w:rsidR="001F4414" w:rsidRDefault="001F4414"/>
  </w:footnote>
  <w:footnote w:id="2">
    <w:p w14:paraId="41381BC9" w14:textId="77777777" w:rsidR="001F4414" w:rsidRDefault="001F4414"/>
    <w:p w14:paraId="37193C49" w14:textId="77777777" w:rsidR="001F4414" w:rsidRDefault="001F441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33E11" w14:textId="5428DC66" w:rsidR="00E42BCB" w:rsidRDefault="00E42BCB">
    <w:pPr>
      <w:pStyle w:val="Nagwek"/>
    </w:pPr>
    <w:r>
      <w:rPr>
        <w:noProof/>
        <w:lang w:eastAsia="pl-PL"/>
      </w:rPr>
      <w:drawing>
        <wp:inline distT="0" distB="0" distL="0" distR="0" wp14:anchorId="3E9C16FD" wp14:editId="052AAAE6">
          <wp:extent cx="8891270" cy="942340"/>
          <wp:effectExtent l="0" t="0" r="5080" b="0"/>
          <wp:docPr id="3" name="Obraz 3" descr="C:\Users\Gotyk\Desktop\logo_ef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:\Users\Gotyk\Desktop\logo_efs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582" b="17983"/>
                  <a:stretch/>
                </pic:blipFill>
                <pic:spPr bwMode="auto">
                  <a:xfrm>
                    <a:off x="0" y="0"/>
                    <a:ext cx="8891270" cy="9423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A3A2C"/>
    <w:multiLevelType w:val="hybridMultilevel"/>
    <w:tmpl w:val="90B4F1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26ADF"/>
    <w:multiLevelType w:val="hybridMultilevel"/>
    <w:tmpl w:val="05D667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235B0"/>
    <w:multiLevelType w:val="multilevel"/>
    <w:tmpl w:val="9E640C40"/>
    <w:lvl w:ilvl="0">
      <w:start w:val="1"/>
      <w:numFmt w:val="decimal"/>
      <w:lvlText w:val="%1."/>
      <w:lvlJc w:val="left"/>
      <w:pPr>
        <w:ind w:left="360" w:firstLine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3" w15:restartNumberingAfterBreak="0">
    <w:nsid w:val="11B91CCC"/>
    <w:multiLevelType w:val="hybridMultilevel"/>
    <w:tmpl w:val="841463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C143CA"/>
    <w:multiLevelType w:val="hybridMultilevel"/>
    <w:tmpl w:val="184686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626F10C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9F1EC9"/>
    <w:multiLevelType w:val="hybridMultilevel"/>
    <w:tmpl w:val="1764A7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9D6D53"/>
    <w:multiLevelType w:val="hybridMultilevel"/>
    <w:tmpl w:val="07EEA2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4AC4988"/>
    <w:multiLevelType w:val="hybridMultilevel"/>
    <w:tmpl w:val="5FCCA5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FBE696A"/>
    <w:multiLevelType w:val="hybridMultilevel"/>
    <w:tmpl w:val="D5D614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451302"/>
    <w:multiLevelType w:val="hybridMultilevel"/>
    <w:tmpl w:val="184686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626F10C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9852F3"/>
    <w:multiLevelType w:val="hybridMultilevel"/>
    <w:tmpl w:val="E15AE7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0"/>
  </w:num>
  <w:num w:numId="5">
    <w:abstractNumId w:val="10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963"/>
    <w:rsid w:val="00001B0A"/>
    <w:rsid w:val="00002E5F"/>
    <w:rsid w:val="00012478"/>
    <w:rsid w:val="00041B6A"/>
    <w:rsid w:val="000457BF"/>
    <w:rsid w:val="00045FC0"/>
    <w:rsid w:val="00050E6D"/>
    <w:rsid w:val="00055CA3"/>
    <w:rsid w:val="0006618D"/>
    <w:rsid w:val="000661E8"/>
    <w:rsid w:val="000666E0"/>
    <w:rsid w:val="00073B73"/>
    <w:rsid w:val="00077CCD"/>
    <w:rsid w:val="000868BC"/>
    <w:rsid w:val="000C6A36"/>
    <w:rsid w:val="000D3829"/>
    <w:rsid w:val="000D4C04"/>
    <w:rsid w:val="000F5400"/>
    <w:rsid w:val="00101A38"/>
    <w:rsid w:val="00102386"/>
    <w:rsid w:val="00112192"/>
    <w:rsid w:val="00122AC0"/>
    <w:rsid w:val="0012375E"/>
    <w:rsid w:val="00130C30"/>
    <w:rsid w:val="00132164"/>
    <w:rsid w:val="001426C9"/>
    <w:rsid w:val="00142F4C"/>
    <w:rsid w:val="0014318D"/>
    <w:rsid w:val="00157269"/>
    <w:rsid w:val="00163F6D"/>
    <w:rsid w:val="00165934"/>
    <w:rsid w:val="0017186B"/>
    <w:rsid w:val="00177013"/>
    <w:rsid w:val="00180236"/>
    <w:rsid w:val="00181D6C"/>
    <w:rsid w:val="00182A20"/>
    <w:rsid w:val="00184087"/>
    <w:rsid w:val="00186DDE"/>
    <w:rsid w:val="001870DF"/>
    <w:rsid w:val="00191BD4"/>
    <w:rsid w:val="00195A98"/>
    <w:rsid w:val="001A0787"/>
    <w:rsid w:val="001A3E87"/>
    <w:rsid w:val="001A5DE8"/>
    <w:rsid w:val="001B33ED"/>
    <w:rsid w:val="001C334A"/>
    <w:rsid w:val="001D13D0"/>
    <w:rsid w:val="001D1F26"/>
    <w:rsid w:val="001D2846"/>
    <w:rsid w:val="001F4414"/>
    <w:rsid w:val="00205000"/>
    <w:rsid w:val="00205228"/>
    <w:rsid w:val="0021079B"/>
    <w:rsid w:val="00210C98"/>
    <w:rsid w:val="0021181F"/>
    <w:rsid w:val="002333B8"/>
    <w:rsid w:val="002371FF"/>
    <w:rsid w:val="00240625"/>
    <w:rsid w:val="00241E44"/>
    <w:rsid w:val="00244449"/>
    <w:rsid w:val="00255F47"/>
    <w:rsid w:val="00262BE6"/>
    <w:rsid w:val="00271C6B"/>
    <w:rsid w:val="002828FF"/>
    <w:rsid w:val="0029337E"/>
    <w:rsid w:val="00294EDE"/>
    <w:rsid w:val="002B25C7"/>
    <w:rsid w:val="002B527B"/>
    <w:rsid w:val="002C2AA6"/>
    <w:rsid w:val="002C53DC"/>
    <w:rsid w:val="002D3967"/>
    <w:rsid w:val="002D66BE"/>
    <w:rsid w:val="002D6E3D"/>
    <w:rsid w:val="002E3182"/>
    <w:rsid w:val="002E3511"/>
    <w:rsid w:val="002E5071"/>
    <w:rsid w:val="002F2CE1"/>
    <w:rsid w:val="002F5BEE"/>
    <w:rsid w:val="002F7089"/>
    <w:rsid w:val="003122A3"/>
    <w:rsid w:val="00312C89"/>
    <w:rsid w:val="00320198"/>
    <w:rsid w:val="00325931"/>
    <w:rsid w:val="00326CEE"/>
    <w:rsid w:val="00327051"/>
    <w:rsid w:val="00330935"/>
    <w:rsid w:val="00335094"/>
    <w:rsid w:val="003403A2"/>
    <w:rsid w:val="00347E84"/>
    <w:rsid w:val="00351C71"/>
    <w:rsid w:val="003602A7"/>
    <w:rsid w:val="003609D7"/>
    <w:rsid w:val="0036287A"/>
    <w:rsid w:val="003633BD"/>
    <w:rsid w:val="00367EA5"/>
    <w:rsid w:val="0037569B"/>
    <w:rsid w:val="003757D7"/>
    <w:rsid w:val="00382517"/>
    <w:rsid w:val="00383B64"/>
    <w:rsid w:val="003A280D"/>
    <w:rsid w:val="003A703F"/>
    <w:rsid w:val="003B113B"/>
    <w:rsid w:val="003D0F4C"/>
    <w:rsid w:val="003F26CA"/>
    <w:rsid w:val="003F36F1"/>
    <w:rsid w:val="004032D4"/>
    <w:rsid w:val="00406286"/>
    <w:rsid w:val="00411269"/>
    <w:rsid w:val="004329EE"/>
    <w:rsid w:val="0043734A"/>
    <w:rsid w:val="0043738E"/>
    <w:rsid w:val="00437706"/>
    <w:rsid w:val="00443F6A"/>
    <w:rsid w:val="00445AFF"/>
    <w:rsid w:val="00460B15"/>
    <w:rsid w:val="00486820"/>
    <w:rsid w:val="004A6447"/>
    <w:rsid w:val="004A6CF6"/>
    <w:rsid w:val="004B02C6"/>
    <w:rsid w:val="004C33DB"/>
    <w:rsid w:val="004C5516"/>
    <w:rsid w:val="004C6D69"/>
    <w:rsid w:val="004E6F68"/>
    <w:rsid w:val="004F35F9"/>
    <w:rsid w:val="005019F1"/>
    <w:rsid w:val="0050715E"/>
    <w:rsid w:val="005169F0"/>
    <w:rsid w:val="005213C7"/>
    <w:rsid w:val="00531F30"/>
    <w:rsid w:val="005360A4"/>
    <w:rsid w:val="00540366"/>
    <w:rsid w:val="00556F59"/>
    <w:rsid w:val="00561A6C"/>
    <w:rsid w:val="005645B8"/>
    <w:rsid w:val="00564A43"/>
    <w:rsid w:val="005744D7"/>
    <w:rsid w:val="005B1963"/>
    <w:rsid w:val="005B3538"/>
    <w:rsid w:val="005D3692"/>
    <w:rsid w:val="005D6E5B"/>
    <w:rsid w:val="005F11C8"/>
    <w:rsid w:val="00603665"/>
    <w:rsid w:val="00616F22"/>
    <w:rsid w:val="00616F42"/>
    <w:rsid w:val="0063702F"/>
    <w:rsid w:val="00641A97"/>
    <w:rsid w:val="006420E3"/>
    <w:rsid w:val="00642569"/>
    <w:rsid w:val="00642D0F"/>
    <w:rsid w:val="00647516"/>
    <w:rsid w:val="00657BB8"/>
    <w:rsid w:val="00660438"/>
    <w:rsid w:val="00661348"/>
    <w:rsid w:val="00665074"/>
    <w:rsid w:val="0068153C"/>
    <w:rsid w:val="006B0B44"/>
    <w:rsid w:val="006B3F57"/>
    <w:rsid w:val="006C2C7B"/>
    <w:rsid w:val="006D441B"/>
    <w:rsid w:val="006D6591"/>
    <w:rsid w:val="006D7042"/>
    <w:rsid w:val="006D7C67"/>
    <w:rsid w:val="006E2223"/>
    <w:rsid w:val="00703108"/>
    <w:rsid w:val="00705319"/>
    <w:rsid w:val="00706CC5"/>
    <w:rsid w:val="007125D3"/>
    <w:rsid w:val="00715C70"/>
    <w:rsid w:val="00717A67"/>
    <w:rsid w:val="00734903"/>
    <w:rsid w:val="00734A4D"/>
    <w:rsid w:val="0073621A"/>
    <w:rsid w:val="007437FC"/>
    <w:rsid w:val="00744981"/>
    <w:rsid w:val="00745CDB"/>
    <w:rsid w:val="00752F85"/>
    <w:rsid w:val="007662E3"/>
    <w:rsid w:val="007700EE"/>
    <w:rsid w:val="00770DC4"/>
    <w:rsid w:val="00774DC6"/>
    <w:rsid w:val="00790484"/>
    <w:rsid w:val="007936B9"/>
    <w:rsid w:val="007A15D9"/>
    <w:rsid w:val="007A29D8"/>
    <w:rsid w:val="007A4B07"/>
    <w:rsid w:val="007B4288"/>
    <w:rsid w:val="007B6E95"/>
    <w:rsid w:val="007E2E35"/>
    <w:rsid w:val="007E7491"/>
    <w:rsid w:val="007F056A"/>
    <w:rsid w:val="00800D46"/>
    <w:rsid w:val="008043DF"/>
    <w:rsid w:val="00814ECD"/>
    <w:rsid w:val="00831062"/>
    <w:rsid w:val="0084098F"/>
    <w:rsid w:val="00845E6E"/>
    <w:rsid w:val="00850183"/>
    <w:rsid w:val="0085182F"/>
    <w:rsid w:val="0085438B"/>
    <w:rsid w:val="0085455C"/>
    <w:rsid w:val="00871FA5"/>
    <w:rsid w:val="0088116A"/>
    <w:rsid w:val="00892659"/>
    <w:rsid w:val="00896C82"/>
    <w:rsid w:val="008A48EE"/>
    <w:rsid w:val="008A4AA7"/>
    <w:rsid w:val="008A59CF"/>
    <w:rsid w:val="008B20E4"/>
    <w:rsid w:val="008C0C64"/>
    <w:rsid w:val="008C2C45"/>
    <w:rsid w:val="008C5BE2"/>
    <w:rsid w:val="008E656D"/>
    <w:rsid w:val="008E6D6F"/>
    <w:rsid w:val="008F2AA1"/>
    <w:rsid w:val="008F5BAA"/>
    <w:rsid w:val="008F5EA2"/>
    <w:rsid w:val="008F6208"/>
    <w:rsid w:val="00900E10"/>
    <w:rsid w:val="00901288"/>
    <w:rsid w:val="00904551"/>
    <w:rsid w:val="00905378"/>
    <w:rsid w:val="00910044"/>
    <w:rsid w:val="00912EC8"/>
    <w:rsid w:val="00920CC8"/>
    <w:rsid w:val="009215A6"/>
    <w:rsid w:val="009313CC"/>
    <w:rsid w:val="0093722D"/>
    <w:rsid w:val="00942682"/>
    <w:rsid w:val="00957CCF"/>
    <w:rsid w:val="009743C4"/>
    <w:rsid w:val="009746B7"/>
    <w:rsid w:val="0098704E"/>
    <w:rsid w:val="0099401C"/>
    <w:rsid w:val="009A212B"/>
    <w:rsid w:val="009A445A"/>
    <w:rsid w:val="009B38D7"/>
    <w:rsid w:val="009B4017"/>
    <w:rsid w:val="009B4FCB"/>
    <w:rsid w:val="009C6915"/>
    <w:rsid w:val="009E0A59"/>
    <w:rsid w:val="00A05B4F"/>
    <w:rsid w:val="00A14BFE"/>
    <w:rsid w:val="00A209E2"/>
    <w:rsid w:val="00A21236"/>
    <w:rsid w:val="00A41651"/>
    <w:rsid w:val="00A44106"/>
    <w:rsid w:val="00A45283"/>
    <w:rsid w:val="00A60C6C"/>
    <w:rsid w:val="00A612BA"/>
    <w:rsid w:val="00A64F8E"/>
    <w:rsid w:val="00A67FF6"/>
    <w:rsid w:val="00A706D7"/>
    <w:rsid w:val="00A75437"/>
    <w:rsid w:val="00A86B08"/>
    <w:rsid w:val="00A94FA4"/>
    <w:rsid w:val="00AA6256"/>
    <w:rsid w:val="00AA6DE3"/>
    <w:rsid w:val="00AB33D6"/>
    <w:rsid w:val="00AB4D65"/>
    <w:rsid w:val="00AB5FE0"/>
    <w:rsid w:val="00AB62F3"/>
    <w:rsid w:val="00AD0BFB"/>
    <w:rsid w:val="00AE0FD3"/>
    <w:rsid w:val="00AE7F10"/>
    <w:rsid w:val="00AF174C"/>
    <w:rsid w:val="00AF2204"/>
    <w:rsid w:val="00B40B80"/>
    <w:rsid w:val="00B5604B"/>
    <w:rsid w:val="00B56EC4"/>
    <w:rsid w:val="00B57BA5"/>
    <w:rsid w:val="00B61C69"/>
    <w:rsid w:val="00B915D6"/>
    <w:rsid w:val="00BA1CE6"/>
    <w:rsid w:val="00BC1DFD"/>
    <w:rsid w:val="00BD5B2D"/>
    <w:rsid w:val="00BD5B5A"/>
    <w:rsid w:val="00C00CAE"/>
    <w:rsid w:val="00C14E6A"/>
    <w:rsid w:val="00C215C4"/>
    <w:rsid w:val="00C230AC"/>
    <w:rsid w:val="00C25590"/>
    <w:rsid w:val="00C27D7E"/>
    <w:rsid w:val="00C44515"/>
    <w:rsid w:val="00C46897"/>
    <w:rsid w:val="00C57B54"/>
    <w:rsid w:val="00C6030B"/>
    <w:rsid w:val="00C66460"/>
    <w:rsid w:val="00C95AA9"/>
    <w:rsid w:val="00CA092B"/>
    <w:rsid w:val="00CA476A"/>
    <w:rsid w:val="00CA4BA5"/>
    <w:rsid w:val="00CA4D19"/>
    <w:rsid w:val="00CB09B5"/>
    <w:rsid w:val="00CB3784"/>
    <w:rsid w:val="00CB3A40"/>
    <w:rsid w:val="00CC04B7"/>
    <w:rsid w:val="00CE3D22"/>
    <w:rsid w:val="00CF178E"/>
    <w:rsid w:val="00D06668"/>
    <w:rsid w:val="00D07146"/>
    <w:rsid w:val="00D11E68"/>
    <w:rsid w:val="00D1438D"/>
    <w:rsid w:val="00D20CED"/>
    <w:rsid w:val="00D22BAD"/>
    <w:rsid w:val="00D22E6E"/>
    <w:rsid w:val="00D400AF"/>
    <w:rsid w:val="00D406C4"/>
    <w:rsid w:val="00D6571F"/>
    <w:rsid w:val="00D657EE"/>
    <w:rsid w:val="00D71F84"/>
    <w:rsid w:val="00D74833"/>
    <w:rsid w:val="00D900A9"/>
    <w:rsid w:val="00D91B31"/>
    <w:rsid w:val="00DA04C9"/>
    <w:rsid w:val="00DB05BF"/>
    <w:rsid w:val="00DB1FC7"/>
    <w:rsid w:val="00DB3EFB"/>
    <w:rsid w:val="00DB4498"/>
    <w:rsid w:val="00DB5697"/>
    <w:rsid w:val="00DB69CF"/>
    <w:rsid w:val="00DC278B"/>
    <w:rsid w:val="00DC6041"/>
    <w:rsid w:val="00DD73F2"/>
    <w:rsid w:val="00DE09BD"/>
    <w:rsid w:val="00DF196B"/>
    <w:rsid w:val="00E04451"/>
    <w:rsid w:val="00E14963"/>
    <w:rsid w:val="00E24AD2"/>
    <w:rsid w:val="00E24D93"/>
    <w:rsid w:val="00E27682"/>
    <w:rsid w:val="00E42BCB"/>
    <w:rsid w:val="00E47D65"/>
    <w:rsid w:val="00E50B91"/>
    <w:rsid w:val="00E5402B"/>
    <w:rsid w:val="00E57DB6"/>
    <w:rsid w:val="00E672E0"/>
    <w:rsid w:val="00E777DE"/>
    <w:rsid w:val="00E94FCF"/>
    <w:rsid w:val="00EA06F3"/>
    <w:rsid w:val="00EA1B64"/>
    <w:rsid w:val="00EB3B83"/>
    <w:rsid w:val="00EB4A91"/>
    <w:rsid w:val="00EC27DF"/>
    <w:rsid w:val="00EC47B9"/>
    <w:rsid w:val="00EE1294"/>
    <w:rsid w:val="00EE4DC6"/>
    <w:rsid w:val="00EF0AA2"/>
    <w:rsid w:val="00EF3402"/>
    <w:rsid w:val="00EF7D92"/>
    <w:rsid w:val="00F2127A"/>
    <w:rsid w:val="00F26FDC"/>
    <w:rsid w:val="00F33408"/>
    <w:rsid w:val="00F41437"/>
    <w:rsid w:val="00F415C4"/>
    <w:rsid w:val="00F55839"/>
    <w:rsid w:val="00F60F98"/>
    <w:rsid w:val="00F71E46"/>
    <w:rsid w:val="00F764B9"/>
    <w:rsid w:val="00F87CEA"/>
    <w:rsid w:val="00F91C18"/>
    <w:rsid w:val="00F95686"/>
    <w:rsid w:val="00F97EE4"/>
    <w:rsid w:val="00F97F51"/>
    <w:rsid w:val="00FA0B8F"/>
    <w:rsid w:val="00FA3C36"/>
    <w:rsid w:val="00FA4212"/>
    <w:rsid w:val="00FA778D"/>
    <w:rsid w:val="00FC16B1"/>
    <w:rsid w:val="00FF28C7"/>
    <w:rsid w:val="00FF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4AE97"/>
  <w15:docId w15:val="{934383D0-2CBF-4AAA-BE85-1CC404E9B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03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19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DB69C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10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10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106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05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5319"/>
  </w:style>
  <w:style w:type="paragraph" w:styleId="Stopka">
    <w:name w:val="footer"/>
    <w:basedOn w:val="Normalny"/>
    <w:link w:val="StopkaZnak"/>
    <w:uiPriority w:val="99"/>
    <w:unhideWhenUsed/>
    <w:rsid w:val="00705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5319"/>
  </w:style>
  <w:style w:type="paragraph" w:styleId="Tekstdymka">
    <w:name w:val="Balloon Text"/>
    <w:basedOn w:val="Normalny"/>
    <w:link w:val="TekstdymkaZnak"/>
    <w:uiPriority w:val="99"/>
    <w:semiHidden/>
    <w:unhideWhenUsed/>
    <w:rsid w:val="008E6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6D6F"/>
    <w:rPr>
      <w:rFonts w:ascii="Tahoma" w:hAnsi="Tahoma" w:cs="Tahoma"/>
      <w:sz w:val="16"/>
      <w:szCs w:val="16"/>
    </w:rPr>
  </w:style>
  <w:style w:type="table" w:styleId="Jasnecieniowanieakcent2">
    <w:name w:val="Light Shading Accent 2"/>
    <w:basedOn w:val="Standardowy"/>
    <w:uiPriority w:val="60"/>
    <w:rsid w:val="00EE129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Jasnecieniowanie">
    <w:name w:val="Light Shading"/>
    <w:basedOn w:val="Standardowy"/>
    <w:uiPriority w:val="60"/>
    <w:rsid w:val="00EE129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Zawartotabeli">
    <w:name w:val="Zawartość tabeli"/>
    <w:basedOn w:val="Normalny"/>
    <w:rsid w:val="00FA3C36"/>
    <w:pPr>
      <w:widowControl w:val="0"/>
      <w:suppressLineNumbers/>
      <w:suppressAutoHyphens/>
      <w:spacing w:after="0" w:line="240" w:lineRule="auto"/>
    </w:pPr>
    <w:rPr>
      <w:rFonts w:ascii="Liberation Serif" w:eastAsia="Droid Sans Fallback" w:hAnsi="Liberation Serif" w:cs="FreeSans"/>
      <w:kern w:val="2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FA3C36"/>
    <w:pPr>
      <w:spacing w:after="0" w:line="240" w:lineRule="auto"/>
    </w:pPr>
  </w:style>
  <w:style w:type="character" w:styleId="Odwoaniedokomentarza">
    <w:name w:val="annotation reference"/>
    <w:uiPriority w:val="99"/>
    <w:semiHidden/>
    <w:unhideWhenUsed/>
    <w:rsid w:val="00D657EE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4A6CF6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31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31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1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18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7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49928-4FA1-4BBD-8642-EB9DEFF05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1186</Words>
  <Characters>7117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Gotyk</cp:lastModifiedBy>
  <cp:revision>3</cp:revision>
  <cp:lastPrinted>2018-01-17T06:52:00Z</cp:lastPrinted>
  <dcterms:created xsi:type="dcterms:W3CDTF">2018-04-26T09:29:00Z</dcterms:created>
  <dcterms:modified xsi:type="dcterms:W3CDTF">2018-05-16T07:22:00Z</dcterms:modified>
</cp:coreProperties>
</file>