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083" w:rsidRDefault="00CE3BDF" w:rsidP="00A30083">
      <w:pPr>
        <w:jc w:val="both"/>
        <w:rPr>
          <w:b/>
          <w:sz w:val="20"/>
          <w:szCs w:val="20"/>
        </w:rPr>
      </w:pPr>
      <w:r>
        <w:rPr>
          <w:b/>
          <w:color w:val="548DD4"/>
          <w:sz w:val="20"/>
          <w:szCs w:val="20"/>
        </w:rPr>
        <w:t>A12</w:t>
      </w:r>
      <w:r w:rsidR="00A30083">
        <w:rPr>
          <w:b/>
          <w:color w:val="548DD4"/>
          <w:sz w:val="20"/>
          <w:szCs w:val="20"/>
        </w:rPr>
        <w:t xml:space="preserve">_wzor uchwały w sprawie wyboru </w:t>
      </w:r>
      <w:r>
        <w:rPr>
          <w:b/>
          <w:color w:val="548DD4"/>
          <w:sz w:val="20"/>
          <w:szCs w:val="20"/>
        </w:rPr>
        <w:t>operacji</w:t>
      </w:r>
      <w:r w:rsidR="00A30083">
        <w:rPr>
          <w:b/>
          <w:color w:val="548DD4"/>
          <w:sz w:val="20"/>
          <w:szCs w:val="20"/>
        </w:rPr>
        <w:t xml:space="preserve"> </w:t>
      </w:r>
      <w:r w:rsidR="00A30083">
        <w:rPr>
          <w:b/>
          <w:color w:val="548DD4"/>
          <w:sz w:val="20"/>
        </w:rPr>
        <w:t>oraz ustalenia kwoty wsparcia</w:t>
      </w:r>
    </w:p>
    <w:p w:rsidR="00A30083" w:rsidRDefault="00A30083" w:rsidP="00A30083">
      <w:pPr>
        <w:spacing w:line="276" w:lineRule="auto"/>
        <w:jc w:val="center"/>
        <w:rPr>
          <w:b/>
          <w:bCs/>
          <w:sz w:val="36"/>
          <w:szCs w:val="40"/>
        </w:rPr>
      </w:pPr>
    </w:p>
    <w:p w:rsidR="00A30083" w:rsidRDefault="00A30083" w:rsidP="00A30083">
      <w:pPr>
        <w:spacing w:line="276" w:lineRule="auto"/>
        <w:jc w:val="center"/>
        <w:rPr>
          <w:bCs/>
          <w:sz w:val="14"/>
          <w:szCs w:val="40"/>
        </w:rPr>
      </w:pPr>
      <w:r>
        <w:rPr>
          <w:b/>
          <w:bCs/>
          <w:szCs w:val="40"/>
        </w:rPr>
        <w:t>Uchwała Nr ..…../.……..</w:t>
      </w:r>
    </w:p>
    <w:p w:rsidR="00A30083" w:rsidRDefault="00A30083" w:rsidP="00A30083">
      <w:pPr>
        <w:tabs>
          <w:tab w:val="left" w:pos="3544"/>
        </w:tabs>
        <w:spacing w:line="276" w:lineRule="auto"/>
        <w:jc w:val="both"/>
        <w:rPr>
          <w:bCs/>
          <w:sz w:val="22"/>
          <w:szCs w:val="22"/>
        </w:rPr>
      </w:pPr>
    </w:p>
    <w:p w:rsidR="00A30083" w:rsidRDefault="00A30083" w:rsidP="00A30083">
      <w:pPr>
        <w:spacing w:line="360" w:lineRule="auto"/>
        <w:jc w:val="center"/>
        <w:rPr>
          <w:b/>
          <w:bCs/>
          <w:iCs/>
        </w:rPr>
      </w:pPr>
      <w:r>
        <w:rPr>
          <w:b/>
          <w:bCs/>
        </w:rPr>
        <w:t>Rady Stowarzyszenia „Lokalna Grupa Działania Ziemia Gotyku”</w:t>
      </w:r>
    </w:p>
    <w:p w:rsidR="00A30083" w:rsidRDefault="00A30083" w:rsidP="00A30083">
      <w:pPr>
        <w:spacing w:line="360" w:lineRule="auto"/>
        <w:jc w:val="center"/>
        <w:rPr>
          <w:sz w:val="22"/>
          <w:szCs w:val="22"/>
        </w:rPr>
      </w:pPr>
      <w:r>
        <w:rPr>
          <w:bCs/>
          <w:iCs/>
          <w:sz w:val="22"/>
          <w:szCs w:val="22"/>
        </w:rPr>
        <w:t>z dnia ……………………………</w:t>
      </w:r>
    </w:p>
    <w:p w:rsidR="00A30083" w:rsidRDefault="00A30083" w:rsidP="00A30083">
      <w:pPr>
        <w:spacing w:line="360" w:lineRule="auto"/>
        <w:jc w:val="center"/>
        <w:rPr>
          <w:b/>
          <w:sz w:val="22"/>
          <w:szCs w:val="22"/>
        </w:rPr>
      </w:pPr>
    </w:p>
    <w:p w:rsidR="00A30083" w:rsidRDefault="00A30083" w:rsidP="00A30083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sprawie wyboru </w:t>
      </w:r>
      <w:r w:rsidR="00F52CCD">
        <w:rPr>
          <w:rFonts w:ascii="Times New Roman" w:hAnsi="Times New Roman"/>
          <w:b/>
        </w:rPr>
        <w:t>operacji</w:t>
      </w:r>
      <w:r>
        <w:rPr>
          <w:rFonts w:ascii="Times New Roman" w:hAnsi="Times New Roman"/>
          <w:b/>
        </w:rPr>
        <w:t xml:space="preserve"> zarejestrowane</w:t>
      </w:r>
      <w:r w:rsidR="00F52CCD">
        <w:rPr>
          <w:rFonts w:ascii="Times New Roman" w:hAnsi="Times New Roman"/>
          <w:b/>
        </w:rPr>
        <w:t>j</w:t>
      </w:r>
      <w:r>
        <w:rPr>
          <w:rFonts w:ascii="Times New Roman" w:hAnsi="Times New Roman"/>
          <w:b/>
        </w:rPr>
        <w:t xml:space="preserve"> pod znakiem sprawy …/…/…. </w:t>
      </w:r>
      <w:r>
        <w:rPr>
          <w:rFonts w:ascii="Times New Roman" w:hAnsi="Times New Roman"/>
          <w:b/>
        </w:rPr>
        <w:br/>
        <w:t>oraz ustalenia kwoty wsparcia</w:t>
      </w:r>
      <w:r>
        <w:rPr>
          <w:rFonts w:ascii="Times New Roman" w:hAnsi="Times New Roman"/>
          <w:b/>
        </w:rPr>
        <w:br/>
      </w: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:rsidR="00F52CCD" w:rsidRPr="00FA2E2F" w:rsidRDefault="00F52CCD" w:rsidP="00F52CCD">
      <w:pPr>
        <w:spacing w:line="360" w:lineRule="auto"/>
        <w:jc w:val="both"/>
        <w:rPr>
          <w:b/>
          <w:sz w:val="20"/>
          <w:szCs w:val="20"/>
        </w:rPr>
      </w:pPr>
      <w:r w:rsidRPr="00FA2E2F">
        <w:rPr>
          <w:b/>
          <w:sz w:val="20"/>
          <w:szCs w:val="20"/>
        </w:rPr>
        <w:t>Imię i nazwisko/ Nazwa Wnioskodawcy:</w:t>
      </w:r>
      <w:r w:rsidRPr="00FA2E2F">
        <w:rPr>
          <w:sz w:val="20"/>
          <w:szCs w:val="20"/>
        </w:rPr>
        <w:t xml:space="preserve"> …………………………………………………..</w:t>
      </w:r>
    </w:p>
    <w:p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 xml:space="preserve">Numer identyfikacyjny </w:t>
      </w:r>
      <w:r w:rsidRPr="00FA2E2F">
        <w:rPr>
          <w:i/>
          <w:sz w:val="20"/>
          <w:szCs w:val="20"/>
        </w:rPr>
        <w:t>(jeśli dotyczy)</w:t>
      </w:r>
      <w:r w:rsidRPr="00FA2E2F">
        <w:rPr>
          <w:b/>
          <w:sz w:val="20"/>
          <w:szCs w:val="20"/>
        </w:rPr>
        <w:t>:</w:t>
      </w:r>
      <w:r w:rsidRPr="00FA2E2F">
        <w:rPr>
          <w:sz w:val="20"/>
          <w:szCs w:val="20"/>
        </w:rPr>
        <w:t xml:space="preserve"> ………………………..</w:t>
      </w:r>
    </w:p>
    <w:p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>Tytuł operacji:</w:t>
      </w:r>
      <w:r w:rsidRPr="00FA2E2F">
        <w:rPr>
          <w:sz w:val="20"/>
          <w:szCs w:val="20"/>
        </w:rPr>
        <w:t xml:space="preserve"> …………………………………………………..</w:t>
      </w:r>
    </w:p>
    <w:p w:rsidR="00F52CCD" w:rsidRPr="00FA2E2F" w:rsidRDefault="00F52CCD" w:rsidP="00F52CCD">
      <w:pPr>
        <w:spacing w:line="360" w:lineRule="auto"/>
        <w:jc w:val="both"/>
        <w:rPr>
          <w:sz w:val="20"/>
          <w:szCs w:val="20"/>
        </w:rPr>
      </w:pPr>
      <w:r w:rsidRPr="00FA2E2F">
        <w:rPr>
          <w:b/>
          <w:sz w:val="20"/>
          <w:szCs w:val="20"/>
        </w:rPr>
        <w:t>Wnioskowana kwota wsparcia:</w:t>
      </w:r>
      <w:r w:rsidRPr="00FA2E2F">
        <w:rPr>
          <w:sz w:val="20"/>
          <w:szCs w:val="20"/>
        </w:rPr>
        <w:t xml:space="preserve"> ………………………… zł</w:t>
      </w:r>
    </w:p>
    <w:p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>podstawie Art. 21 ust. 4 pkt 1 ustawy o RLKS,</w:t>
      </w:r>
      <w:r>
        <w:rPr>
          <w:sz w:val="22"/>
          <w:szCs w:val="22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>
        <w:rPr>
          <w:i/>
          <w:sz w:val="22"/>
          <w:szCs w:val="22"/>
        </w:rPr>
        <w:t xml:space="preserve">  </w:t>
      </w:r>
      <w:r>
        <w:rPr>
          <w:sz w:val="22"/>
          <w:szCs w:val="22"/>
        </w:rPr>
        <w:t>uchwala się, co następuje:</w:t>
      </w:r>
    </w:p>
    <w:p w:rsidR="00CE3BDF" w:rsidRPr="00CE3BDF" w:rsidRDefault="00CE3BDF" w:rsidP="00CE3BDF">
      <w:pPr>
        <w:autoSpaceDE w:val="0"/>
        <w:autoSpaceDN w:val="0"/>
        <w:adjustRightInd w:val="0"/>
        <w:spacing w:line="360" w:lineRule="auto"/>
        <w:jc w:val="both"/>
        <w:rPr>
          <w:sz w:val="22"/>
          <w:szCs w:val="20"/>
        </w:rPr>
      </w:pPr>
    </w:p>
    <w:p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Po przeprowadzeniu procedury wyboru i oceny operacji oraz zgodnie z </w:t>
      </w:r>
      <w:r w:rsidRPr="00CE3BDF">
        <w:rPr>
          <w:i/>
          <w:sz w:val="22"/>
          <w:szCs w:val="20"/>
        </w:rPr>
        <w:t>Regulaminem Rady LGD</w:t>
      </w:r>
      <w:r w:rsidRPr="00CE3BDF">
        <w:rPr>
          <w:sz w:val="22"/>
          <w:szCs w:val="20"/>
        </w:rPr>
        <w:t xml:space="preserve"> zatwierdza się, że</w:t>
      </w:r>
      <w:r w:rsidRPr="00CE3BDF">
        <w:rPr>
          <w:sz w:val="22"/>
          <w:szCs w:val="20"/>
          <w:lang w:val="pl-PL"/>
        </w:rPr>
        <w:t xml:space="preserve"> przedmiotowa </w:t>
      </w:r>
      <w:r w:rsidRPr="00CE3BDF">
        <w:rPr>
          <w:sz w:val="22"/>
          <w:szCs w:val="20"/>
        </w:rPr>
        <w:t>operacja:</w:t>
      </w:r>
    </w:p>
    <w:p w:rsidR="00CE3BDF" w:rsidRPr="00CE3BDF" w:rsidRDefault="00CE3BDF" w:rsidP="00CE3BDF">
      <w:pPr>
        <w:pStyle w:val="Tekstpodstawowy2"/>
        <w:numPr>
          <w:ilvl w:val="0"/>
          <w:numId w:val="4"/>
        </w:numPr>
        <w:spacing w:after="0" w:line="360" w:lineRule="auto"/>
        <w:ind w:left="851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jest </w:t>
      </w:r>
      <w:r w:rsidRPr="00CE3BDF">
        <w:rPr>
          <w:b/>
          <w:sz w:val="22"/>
          <w:szCs w:val="20"/>
        </w:rPr>
        <w:t>zgodna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sz w:val="22"/>
          <w:szCs w:val="20"/>
        </w:rPr>
        <w:t xml:space="preserve"> z LSR.</w:t>
      </w:r>
    </w:p>
    <w:p w:rsidR="00CE3BDF" w:rsidRPr="00CE3BDF" w:rsidRDefault="00CE3BDF" w:rsidP="00CE3BDF">
      <w:pPr>
        <w:pStyle w:val="Tekstpodstawowy2"/>
        <w:numPr>
          <w:ilvl w:val="0"/>
          <w:numId w:val="4"/>
        </w:numPr>
        <w:spacing w:after="0" w:line="360" w:lineRule="auto"/>
        <w:ind w:left="851" w:firstLine="0"/>
        <w:jc w:val="both"/>
        <w:rPr>
          <w:sz w:val="22"/>
          <w:szCs w:val="20"/>
        </w:rPr>
      </w:pPr>
      <w:r w:rsidRPr="00CE3BDF">
        <w:rPr>
          <w:b/>
          <w:sz w:val="22"/>
          <w:szCs w:val="20"/>
        </w:rPr>
        <w:t>została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b/>
          <w:sz w:val="22"/>
          <w:szCs w:val="20"/>
        </w:rPr>
        <w:t>/ nie została wybrana</w:t>
      </w:r>
      <w:r w:rsidR="00C336BE" w:rsidRPr="00152F2D">
        <w:rPr>
          <w:rStyle w:val="Odwoanieprzypisudolnego"/>
          <w:b/>
          <w:sz w:val="22"/>
          <w:szCs w:val="20"/>
        </w:rPr>
        <w:footnoteReference w:id="1"/>
      </w:r>
      <w:r w:rsidRPr="00CE3BDF">
        <w:rPr>
          <w:b/>
          <w:sz w:val="22"/>
          <w:szCs w:val="20"/>
        </w:rPr>
        <w:t xml:space="preserve"> </w:t>
      </w:r>
      <w:r w:rsidRPr="00CE3BDF">
        <w:rPr>
          <w:sz w:val="22"/>
          <w:szCs w:val="20"/>
        </w:rPr>
        <w:t>do realizacji w ramach LSR.</w:t>
      </w:r>
    </w:p>
    <w:p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Przyczyny niewybrania</w:t>
      </w:r>
      <w:r w:rsidR="00C336BE">
        <w:rPr>
          <w:rStyle w:val="Odwoanieprzypisudolnego"/>
          <w:sz w:val="22"/>
          <w:szCs w:val="20"/>
        </w:rPr>
        <w:footnoteReference w:id="2"/>
      </w:r>
      <w:r w:rsidRPr="00CE3BDF">
        <w:rPr>
          <w:sz w:val="22"/>
          <w:szCs w:val="20"/>
        </w:rPr>
        <w:t>: ………………………………………………………………………………...</w:t>
      </w:r>
    </w:p>
    <w:p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Operacja uzyskała </w:t>
      </w:r>
      <w:r w:rsidRPr="00CE3BDF">
        <w:rPr>
          <w:b/>
          <w:sz w:val="22"/>
          <w:szCs w:val="20"/>
        </w:rPr>
        <w:t>………….. pkt.</w:t>
      </w:r>
      <w:r w:rsidRPr="00CE3BDF">
        <w:rPr>
          <w:sz w:val="22"/>
          <w:szCs w:val="20"/>
        </w:rPr>
        <w:t xml:space="preserve"> w ramach oceny operacji pod względem spełnienia kryteriów wyboru i </w:t>
      </w:r>
      <w:r w:rsidRPr="00CE3BDF">
        <w:rPr>
          <w:b/>
          <w:sz w:val="22"/>
          <w:szCs w:val="20"/>
        </w:rPr>
        <w:t>osiągnęła</w:t>
      </w:r>
      <w:r w:rsidR="00DF286E">
        <w:rPr>
          <w:b/>
          <w:sz w:val="22"/>
          <w:szCs w:val="20"/>
        </w:rPr>
        <w:t>/nie osiągnęła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="00DF286E">
        <w:rPr>
          <w:b/>
          <w:sz w:val="22"/>
          <w:szCs w:val="20"/>
          <w:lang w:val="pl-PL"/>
        </w:rPr>
        <w:t xml:space="preserve"> </w:t>
      </w:r>
      <w:r w:rsidR="00DF286E">
        <w:rPr>
          <w:b/>
          <w:sz w:val="22"/>
          <w:szCs w:val="20"/>
        </w:rPr>
        <w:t xml:space="preserve"> </w:t>
      </w:r>
      <w:r w:rsidRPr="00CE3BDF">
        <w:rPr>
          <w:sz w:val="22"/>
          <w:szCs w:val="20"/>
        </w:rPr>
        <w:t>minimum punktowe(-go).</w:t>
      </w:r>
    </w:p>
    <w:p w:rsidR="00CE3BDF" w:rsidRPr="00CE3BDF" w:rsidRDefault="00CE3BDF" w:rsidP="00CE3BDF">
      <w:pPr>
        <w:pStyle w:val="Tekstpodstawowy2"/>
        <w:spacing w:after="0"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  <w:u w:val="single"/>
          <w:lang w:val="pl-PL"/>
        </w:rPr>
        <w:t>Uzasadnienie oceny:</w:t>
      </w:r>
      <w:r w:rsidRPr="00CE3BDF">
        <w:rPr>
          <w:color w:val="FF0000"/>
          <w:sz w:val="22"/>
          <w:szCs w:val="20"/>
          <w:lang w:val="pl-PL"/>
        </w:rPr>
        <w:t xml:space="preserve"> </w:t>
      </w:r>
      <w:r w:rsidRPr="00CE3BDF">
        <w:rPr>
          <w:sz w:val="22"/>
          <w:szCs w:val="20"/>
        </w:rPr>
        <w:t xml:space="preserve">Przedstawiony przez Wnioskodawcę opis operacji zawarty we </w:t>
      </w:r>
      <w:r w:rsidR="00887810">
        <w:rPr>
          <w:sz w:val="22"/>
          <w:szCs w:val="20"/>
          <w:lang w:val="pl-PL"/>
        </w:rPr>
        <w:t xml:space="preserve">wniosku </w:t>
      </w:r>
      <w:r w:rsidRPr="00CE3BDF">
        <w:rPr>
          <w:sz w:val="22"/>
          <w:szCs w:val="20"/>
        </w:rPr>
        <w:t xml:space="preserve">oraz załącznikach pozwala jednoznacznie stwierdzić, iż operacja </w:t>
      </w:r>
      <w:r w:rsidRPr="00CE3BDF">
        <w:rPr>
          <w:b/>
          <w:sz w:val="22"/>
          <w:szCs w:val="20"/>
        </w:rPr>
        <w:t>spełnia / nie spełnia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kryteriów wyboru i </w:t>
      </w:r>
      <w:r w:rsidRPr="00CE3BDF">
        <w:rPr>
          <w:b/>
          <w:sz w:val="22"/>
          <w:szCs w:val="20"/>
        </w:rPr>
        <w:t>jest możliwa / nie jest możliwa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do realizacji w ramach LSR.</w:t>
      </w:r>
    </w:p>
    <w:p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Operacja </w:t>
      </w:r>
      <w:r w:rsidRPr="00CE3BDF">
        <w:rPr>
          <w:b/>
          <w:sz w:val="22"/>
          <w:szCs w:val="20"/>
        </w:rPr>
        <w:t>mieści się</w:t>
      </w:r>
      <w:r w:rsidRPr="00CE3BDF">
        <w:rPr>
          <w:b/>
          <w:sz w:val="22"/>
          <w:szCs w:val="20"/>
          <w:lang w:val="pl-PL"/>
        </w:rPr>
        <w:t xml:space="preserve"> </w:t>
      </w:r>
      <w:r w:rsidRPr="00CE3BDF">
        <w:rPr>
          <w:b/>
          <w:sz w:val="22"/>
          <w:szCs w:val="20"/>
        </w:rPr>
        <w:t>/ nie mieści się</w:t>
      </w:r>
      <w:r w:rsidR="00152F2D" w:rsidRPr="00152F2D">
        <w:rPr>
          <w:b/>
          <w:sz w:val="22"/>
          <w:szCs w:val="20"/>
          <w:vertAlign w:val="superscript"/>
          <w:lang w:val="pl-PL"/>
        </w:rPr>
        <w:t>1</w:t>
      </w:r>
      <w:r w:rsidRPr="00CE3BDF">
        <w:rPr>
          <w:sz w:val="22"/>
          <w:szCs w:val="20"/>
        </w:rPr>
        <w:t xml:space="preserve"> w limicie środków przewidzianym w ogłoszeniu o naborze wniosków.</w:t>
      </w:r>
    </w:p>
    <w:p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lastRenderedPageBreak/>
        <w:t>Dla operacji ustalono kwotę wsparcia w wysokości</w:t>
      </w:r>
      <w:r w:rsidRPr="00CE3BDF">
        <w:rPr>
          <w:sz w:val="22"/>
          <w:szCs w:val="20"/>
        </w:rPr>
        <w:t xml:space="preserve"> </w:t>
      </w:r>
      <w:r w:rsidRPr="00CE3BDF">
        <w:rPr>
          <w:b/>
          <w:sz w:val="22"/>
          <w:szCs w:val="20"/>
        </w:rPr>
        <w:t>…………….. zł</w:t>
      </w:r>
      <w:r w:rsidRPr="00CE3BDF">
        <w:rPr>
          <w:sz w:val="22"/>
          <w:szCs w:val="20"/>
        </w:rPr>
        <w:t>, przy intensywności pomocy wynoszącej ……………%.</w:t>
      </w:r>
      <w:r w:rsidR="00152F2D">
        <w:rPr>
          <w:rStyle w:val="Odwoanieprzypisudolnego"/>
          <w:sz w:val="22"/>
          <w:szCs w:val="20"/>
        </w:rPr>
        <w:footnoteReference w:id="3"/>
      </w:r>
    </w:p>
    <w:p w:rsidR="00CE3BDF" w:rsidRPr="00CE3BDF" w:rsidRDefault="00CE3BDF" w:rsidP="00CE3BDF">
      <w:pPr>
        <w:pStyle w:val="Tekstpodstawowy2"/>
        <w:spacing w:line="360" w:lineRule="auto"/>
        <w:jc w:val="both"/>
        <w:rPr>
          <w:sz w:val="22"/>
          <w:szCs w:val="20"/>
        </w:rPr>
      </w:pPr>
      <w:r w:rsidRPr="00CE3BDF">
        <w:rPr>
          <w:sz w:val="22"/>
          <w:szCs w:val="20"/>
          <w:u w:val="single"/>
        </w:rPr>
        <w:t>Uzasadnienie</w:t>
      </w:r>
      <w:r w:rsidR="00152F2D">
        <w:rPr>
          <w:rStyle w:val="Odwoanieprzypisudolnego"/>
          <w:sz w:val="22"/>
          <w:szCs w:val="20"/>
          <w:u w:val="single"/>
        </w:rPr>
        <w:footnoteReference w:id="4"/>
      </w:r>
      <w:r w:rsidRPr="00CE3BDF">
        <w:rPr>
          <w:sz w:val="22"/>
          <w:szCs w:val="20"/>
          <w:u w:val="single"/>
        </w:rPr>
        <w:t>:</w:t>
      </w:r>
      <w:r w:rsidRPr="00CE3BDF">
        <w:rPr>
          <w:sz w:val="22"/>
          <w:szCs w:val="20"/>
        </w:rPr>
        <w:t xml:space="preserve"> </w:t>
      </w:r>
    </w:p>
    <w:p w:rsidR="00CE3BDF" w:rsidRPr="00CE3BDF" w:rsidRDefault="00CE3BDF" w:rsidP="00CE3BDF">
      <w:pPr>
        <w:pStyle w:val="Tekstpodstawowy2"/>
        <w:spacing w:after="0" w:line="360" w:lineRule="auto"/>
        <w:ind w:left="708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CE3BDF">
        <w:rPr>
          <w:sz w:val="22"/>
          <w:szCs w:val="20"/>
          <w:lang w:val="pl-PL"/>
        </w:rPr>
        <w:instrText xml:space="preserve"> FORMCHECKBOX </w:instrText>
      </w:r>
      <w:r w:rsidR="006C261F">
        <w:rPr>
          <w:sz w:val="22"/>
          <w:szCs w:val="20"/>
          <w:lang w:val="pl-PL"/>
        </w:rPr>
      </w:r>
      <w:r w:rsidR="006C261F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1"/>
      <w:r w:rsidRPr="00CE3BDF">
        <w:rPr>
          <w:sz w:val="22"/>
          <w:szCs w:val="20"/>
          <w:lang w:val="pl-PL"/>
        </w:rPr>
        <w:t xml:space="preserve"> Wnioskodawca prawidłowo zastosował wskazaną w LSR intensywność pomocy.  </w:t>
      </w:r>
    </w:p>
    <w:p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CE3BDF">
        <w:rPr>
          <w:sz w:val="22"/>
          <w:szCs w:val="20"/>
          <w:lang w:val="pl-PL"/>
        </w:rPr>
        <w:instrText xml:space="preserve"> FORMCHECKBOX </w:instrText>
      </w:r>
      <w:r w:rsidR="006C261F">
        <w:rPr>
          <w:sz w:val="22"/>
          <w:szCs w:val="20"/>
          <w:lang w:val="pl-PL"/>
        </w:rPr>
      </w:r>
      <w:r w:rsidR="006C261F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2"/>
      <w:r w:rsidRPr="00CE3BDF">
        <w:rPr>
          <w:sz w:val="22"/>
          <w:szCs w:val="20"/>
          <w:lang w:val="pl-PL"/>
        </w:rPr>
        <w:t xml:space="preserve"> Wnioskodawca zastosował niezgodną z LSR intensywność pomocy zatem kwota pomocy uległa obniżeniu.</w:t>
      </w:r>
    </w:p>
    <w:p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color w:val="FF0000"/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CE3BDF">
        <w:rPr>
          <w:sz w:val="22"/>
          <w:szCs w:val="20"/>
          <w:lang w:val="pl-PL"/>
        </w:rPr>
        <w:instrText xml:space="preserve"> FORMCHECKBOX </w:instrText>
      </w:r>
      <w:r w:rsidR="006C261F">
        <w:rPr>
          <w:sz w:val="22"/>
          <w:szCs w:val="20"/>
          <w:lang w:val="pl-PL"/>
        </w:rPr>
      </w:r>
      <w:r w:rsidR="006C261F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3"/>
      <w:r w:rsidRPr="00CE3BDF">
        <w:rPr>
          <w:sz w:val="22"/>
          <w:szCs w:val="20"/>
          <w:lang w:val="pl-PL"/>
        </w:rPr>
        <w:t xml:space="preserve"> Wnioskowana kwota mieści się w limicie pomocy na operację / Beneficjenta w ramach Programu </w:t>
      </w:r>
      <w:r w:rsidRPr="00CE3BDF">
        <w:rPr>
          <w:i/>
          <w:sz w:val="22"/>
          <w:szCs w:val="20"/>
          <w:lang w:val="pl-PL"/>
        </w:rPr>
        <w:t>(nie dotyczy podmiotów będących jednostką sektora finansów publicznych)</w:t>
      </w:r>
      <w:r w:rsidRPr="00CE3BDF">
        <w:rPr>
          <w:sz w:val="22"/>
          <w:szCs w:val="20"/>
          <w:lang w:val="pl-PL"/>
        </w:rPr>
        <w:t>.</w:t>
      </w:r>
    </w:p>
    <w:p w:rsidR="00CE3BDF" w:rsidRPr="00CE3BDF" w:rsidRDefault="00CE3BDF" w:rsidP="00CE3BDF">
      <w:pPr>
        <w:pStyle w:val="Tekstpodstawowy2"/>
        <w:spacing w:after="0" w:line="360" w:lineRule="auto"/>
        <w:ind w:left="1134" w:hanging="426"/>
        <w:jc w:val="both"/>
        <w:rPr>
          <w:sz w:val="22"/>
          <w:szCs w:val="20"/>
        </w:rPr>
      </w:pPr>
      <w:r w:rsidRPr="00CE3BDF">
        <w:rPr>
          <w:sz w:val="22"/>
          <w:szCs w:val="20"/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Pr="00CE3BDF">
        <w:rPr>
          <w:sz w:val="22"/>
          <w:szCs w:val="20"/>
          <w:lang w:val="pl-PL"/>
        </w:rPr>
        <w:instrText xml:space="preserve"> FORMCHECKBOX </w:instrText>
      </w:r>
      <w:r w:rsidR="006C261F">
        <w:rPr>
          <w:sz w:val="22"/>
          <w:szCs w:val="20"/>
          <w:lang w:val="pl-PL"/>
        </w:rPr>
      </w:r>
      <w:r w:rsidR="006C261F">
        <w:rPr>
          <w:sz w:val="22"/>
          <w:szCs w:val="20"/>
          <w:lang w:val="pl-PL"/>
        </w:rPr>
        <w:fldChar w:fldCharType="separate"/>
      </w:r>
      <w:r w:rsidRPr="00CE3BDF">
        <w:rPr>
          <w:sz w:val="22"/>
          <w:szCs w:val="20"/>
          <w:lang w:val="pl-PL"/>
        </w:rPr>
        <w:fldChar w:fldCharType="end"/>
      </w:r>
      <w:bookmarkEnd w:id="4"/>
      <w:r w:rsidRPr="00CE3BDF">
        <w:rPr>
          <w:sz w:val="22"/>
          <w:szCs w:val="20"/>
          <w:lang w:val="pl-PL"/>
        </w:rPr>
        <w:t xml:space="preserve"> Wnioskowana kwota nie mieści się w limicie pomocy na operację / Beneficjenta w ramach Programu zatem kwota pomocy uległa obniżeniu.</w:t>
      </w:r>
    </w:p>
    <w:p w:rsidR="00CE3BDF" w:rsidRPr="00CE3BDF" w:rsidRDefault="00CE3BDF" w:rsidP="00CE3BD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 xml:space="preserve">Od decyzji Rady LGD przysługuje Wnioskodawcy możliwość </w:t>
      </w:r>
      <w:r w:rsidRPr="00CE3BDF">
        <w:rPr>
          <w:b/>
          <w:sz w:val="22"/>
          <w:szCs w:val="20"/>
        </w:rPr>
        <w:t>wniesienia protestu</w:t>
      </w:r>
      <w:r w:rsidRPr="00CE3BDF">
        <w:rPr>
          <w:sz w:val="22"/>
          <w:szCs w:val="20"/>
        </w:rPr>
        <w:t xml:space="preserve"> zgodnie z Ustawą z dn. 20 lutego 2015 r. o rozwoju lokalnym z udziałem lokalnej społeczności oraz </w:t>
      </w:r>
      <w:r w:rsidRPr="00CE3BDF">
        <w:rPr>
          <w:i/>
          <w:sz w:val="22"/>
          <w:szCs w:val="20"/>
        </w:rPr>
        <w:t>Procedurą wyboru i oceny operacji realizowanych przez podmioty inne niż LGD w ramach Strategii Rozwoju Lokalnego Kierowanego przez Społeczność</w:t>
      </w:r>
      <w:r w:rsidRPr="00CE3BDF">
        <w:rPr>
          <w:color w:val="FF0000"/>
          <w:sz w:val="22"/>
          <w:szCs w:val="20"/>
        </w:rPr>
        <w:t xml:space="preserve">. </w:t>
      </w:r>
    </w:p>
    <w:p w:rsidR="00CE3BDF" w:rsidRPr="00CE3BDF" w:rsidRDefault="00CE3BDF" w:rsidP="00CE3BDF">
      <w:pPr>
        <w:pStyle w:val="Tekstpodstawowy2"/>
        <w:numPr>
          <w:ilvl w:val="0"/>
          <w:numId w:val="3"/>
        </w:numPr>
        <w:spacing w:after="0" w:line="360" w:lineRule="auto"/>
        <w:ind w:left="0" w:firstLine="0"/>
        <w:jc w:val="both"/>
        <w:rPr>
          <w:sz w:val="22"/>
          <w:szCs w:val="20"/>
        </w:rPr>
      </w:pPr>
      <w:r w:rsidRPr="00CE3BDF">
        <w:rPr>
          <w:sz w:val="22"/>
          <w:szCs w:val="20"/>
        </w:rPr>
        <w:t>Uchwała wchodzi w życie z dniem podjęcia.</w:t>
      </w:r>
    </w:p>
    <w:p w:rsidR="00CE3BDF" w:rsidRPr="00CE3BDF" w:rsidRDefault="00CE3BDF" w:rsidP="00CE3BDF">
      <w:pPr>
        <w:spacing w:line="360" w:lineRule="auto"/>
        <w:jc w:val="both"/>
        <w:rPr>
          <w:sz w:val="22"/>
          <w:szCs w:val="20"/>
        </w:rPr>
      </w:pPr>
    </w:p>
    <w:p w:rsidR="00A30083" w:rsidRDefault="00A30083" w:rsidP="00A30083">
      <w:pPr>
        <w:spacing w:line="360" w:lineRule="auto"/>
        <w:jc w:val="both"/>
        <w:rPr>
          <w:sz w:val="22"/>
          <w:szCs w:val="22"/>
        </w:rPr>
      </w:pPr>
    </w:p>
    <w:p w:rsidR="00A30083" w:rsidRDefault="00A30083" w:rsidP="00A30083">
      <w:pPr>
        <w:tabs>
          <w:tab w:val="left" w:pos="4820"/>
        </w:tabs>
        <w:spacing w:line="360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</w:p>
    <w:p w:rsidR="00A30083" w:rsidRDefault="00A30083" w:rsidP="00A30083">
      <w:pPr>
        <w:tabs>
          <w:tab w:val="left" w:pos="48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………………………………………………….</w:t>
      </w:r>
    </w:p>
    <w:p w:rsidR="00A30083" w:rsidRDefault="00A30083" w:rsidP="00A30083">
      <w:pPr>
        <w:tabs>
          <w:tab w:val="left" w:pos="5103"/>
        </w:tabs>
        <w:jc w:val="both"/>
        <w:rPr>
          <w:i/>
          <w:sz w:val="20"/>
          <w:szCs w:val="22"/>
        </w:rPr>
      </w:pPr>
      <w:r>
        <w:rPr>
          <w:i/>
          <w:sz w:val="22"/>
          <w:szCs w:val="22"/>
        </w:rPr>
        <w:tab/>
        <w:t xml:space="preserve">      </w:t>
      </w:r>
      <w:r>
        <w:rPr>
          <w:i/>
          <w:sz w:val="20"/>
          <w:szCs w:val="22"/>
        </w:rPr>
        <w:t>(podpis Przewodniczącego Rady LGD)</w:t>
      </w:r>
    </w:p>
    <w:p w:rsidR="00AB6307" w:rsidRDefault="00AB6307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104D95" w:rsidRDefault="00104D95"/>
    <w:p w:rsidR="00C336BE" w:rsidRDefault="00C336BE"/>
    <w:p w:rsidR="00C336BE" w:rsidRDefault="00C336BE"/>
    <w:p w:rsidR="00C336BE" w:rsidRDefault="00C336BE"/>
    <w:p w:rsidR="00C336BE" w:rsidRDefault="00C336BE"/>
    <w:p w:rsidR="00C336BE" w:rsidRDefault="00C336BE"/>
    <w:p w:rsidR="00C336BE" w:rsidRDefault="00C336BE"/>
    <w:p w:rsidR="00104D95" w:rsidRDefault="00104D95"/>
    <w:p w:rsidR="00CE3BDF" w:rsidRPr="00FA2E2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  <w:r w:rsidRPr="00FA2E2F">
        <w:rPr>
          <w:b/>
          <w:color w:val="000000"/>
          <w:sz w:val="20"/>
          <w:szCs w:val="20"/>
        </w:rPr>
        <w:t>UZASADNIENIE DO USTALENIA KWOTY WSPARCIA</w:t>
      </w:r>
    </w:p>
    <w:p w:rsidR="00CE3BDF" w:rsidRPr="00FA2E2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</w:p>
    <w:p w:rsidR="00CE3BDF" w:rsidRPr="00FA2E2F" w:rsidRDefault="00CE3BDF" w:rsidP="00CE3BDF">
      <w:pPr>
        <w:pStyle w:val="Standard"/>
        <w:spacing w:before="8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CE3BDF" w:rsidRPr="00FA2E2F" w:rsidRDefault="00CE3BDF" w:rsidP="00CE3BDF">
      <w:pPr>
        <w:pStyle w:val="Standard"/>
        <w:spacing w:before="80"/>
        <w:rPr>
          <w:rFonts w:eastAsia="Calibri" w:cs="Times New Roman"/>
          <w:color w:val="000000"/>
          <w:kern w:val="0"/>
          <w:sz w:val="20"/>
          <w:szCs w:val="20"/>
          <w:lang w:eastAsia="pl-PL" w:bidi="ar-SA"/>
        </w:rPr>
      </w:pPr>
      <w:r w:rsidRPr="00FA2E2F">
        <w:rPr>
          <w:rFonts w:cs="Times New Roman"/>
          <w:bCs/>
          <w:color w:val="000000"/>
          <w:sz w:val="20"/>
          <w:szCs w:val="20"/>
        </w:rPr>
        <w:t xml:space="preserve">Ustalenie kwoty wsparcia polega na weryfikacji operacji zgodnie z katalogiem kosztów </w:t>
      </w:r>
      <w:r w:rsidRPr="00FA2E2F">
        <w:rPr>
          <w:rFonts w:eastAsia="Calibri" w:cs="Times New Roman"/>
          <w:color w:val="000000"/>
          <w:kern w:val="0"/>
          <w:sz w:val="20"/>
          <w:szCs w:val="20"/>
          <w:lang w:eastAsia="pl-PL" w:bidi="ar-SA"/>
        </w:rPr>
        <w:t>wskazanym w § 17 Rozporządzenia LSR.</w:t>
      </w:r>
    </w:p>
    <w:p w:rsidR="00CE3BDF" w:rsidRPr="00FA2E2F" w:rsidRDefault="00CE3BDF" w:rsidP="00CE3BDF">
      <w:pPr>
        <w:pStyle w:val="Standard"/>
        <w:spacing w:before="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FA2E2F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Ustalenie kwoty </w:t>
      </w:r>
      <w:r w:rsidRPr="00FA2E2F">
        <w:rPr>
          <w:rFonts w:eastAsia="Calibri"/>
          <w:sz w:val="20"/>
          <w:szCs w:val="20"/>
        </w:rPr>
        <w:t>wsparcia w tym przypadku polegało</w:t>
      </w:r>
      <w:r w:rsidRPr="00FA2E2F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 na sprawdzeniu, czy koszty kwalifikowalne określone we wniosku o przyznanie pomocy są zgodne z zakresem kosztów kwalifikowalnych oraz zasadami dotyczącymi kwalifikowalności określonymi w rozporządzeniu LSR.</w:t>
      </w: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ab/>
        <w:t>Czynności sprawdzające wykazały, iż następujące koszty zostały uznane jako niekwalifikowalne (należy obowiązkowo wskazać dokładną nazwę kosztu, jego cenę i parametry, inne ważne z punktu widzenia uznania za niekwalifikowalne):</w:t>
      </w: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b/>
          <w:sz w:val="20"/>
          <w:szCs w:val="20"/>
        </w:rPr>
      </w:pPr>
      <w:r w:rsidRPr="00FA2E2F">
        <w:rPr>
          <w:rFonts w:eastAsia="Courier New"/>
          <w:b/>
          <w:sz w:val="20"/>
          <w:szCs w:val="20"/>
        </w:rPr>
        <w:t>UZASADNIENIE OBNIŻENIA KOSZTU ORAZ WSKAZANIE PROPONOWANEJ JEGO WIELKOŚCI</w:t>
      </w:r>
      <w:r w:rsidRPr="00FA2E2F">
        <w:rPr>
          <w:rFonts w:eastAsia="Courier New"/>
          <w:sz w:val="20"/>
          <w:szCs w:val="20"/>
        </w:rPr>
        <w:t xml:space="preserve"> (bez uzasadnienia, obniżenie kwoty wsparcia nie może mieć miejsca): </w:t>
      </w: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CE3BDF" w:rsidRPr="00FA2E2F" w:rsidRDefault="00CE3BDF" w:rsidP="00CE3BDF">
      <w:pPr>
        <w:tabs>
          <w:tab w:val="left" w:pos="284"/>
        </w:tabs>
        <w:spacing w:line="720" w:lineRule="auto"/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</w:p>
    <w:p w:rsidR="00CE3BDF" w:rsidRPr="00FA2E2F" w:rsidRDefault="00CE3BDF" w:rsidP="00CE3BDF">
      <w:pPr>
        <w:tabs>
          <w:tab w:val="left" w:pos="284"/>
        </w:tabs>
        <w:jc w:val="both"/>
        <w:rPr>
          <w:rFonts w:eastAsia="Courier New"/>
          <w:sz w:val="20"/>
          <w:szCs w:val="20"/>
        </w:rPr>
      </w:pPr>
      <w:r w:rsidRPr="00FA2E2F">
        <w:rPr>
          <w:rFonts w:eastAsia="Courier New"/>
          <w:sz w:val="20"/>
          <w:szCs w:val="20"/>
        </w:rPr>
        <w:t>W związku z powyższym wnioskowana kwota pomocy ulega odpowiedniemu zmniejszeniu tj. wnioskowana kwota pomocy wynosi: ……………………………………… zł (kwota pomocy po zmniejszeniu).</w:t>
      </w:r>
    </w:p>
    <w:p w:rsidR="00CE3BDF" w:rsidRPr="00FA2E2F" w:rsidRDefault="00CE3BDF" w:rsidP="00CE3BDF">
      <w:pPr>
        <w:pStyle w:val="Standard"/>
        <w:spacing w:before="8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CE3BDF" w:rsidRPr="00CE3BDF" w:rsidRDefault="00CE3BDF" w:rsidP="00CE3BDF">
      <w:pPr>
        <w:pStyle w:val="Standard"/>
        <w:spacing w:before="80"/>
        <w:jc w:val="center"/>
        <w:rPr>
          <w:rFonts w:ascii="Arial" w:hAnsi="Arial" w:cs="Arial"/>
          <w:bCs/>
          <w:color w:val="FF0000"/>
          <w:sz w:val="20"/>
          <w:szCs w:val="20"/>
        </w:rPr>
      </w:pPr>
    </w:p>
    <w:p w:rsidR="00CE3BDF" w:rsidRPr="00CE3BDF" w:rsidRDefault="00CE3BDF" w:rsidP="00CE3BDF">
      <w:pPr>
        <w:pStyle w:val="Standard"/>
        <w:spacing w:before="80"/>
        <w:jc w:val="center"/>
        <w:rPr>
          <w:rFonts w:cs="Times New Roman"/>
          <w:color w:val="000000"/>
          <w:sz w:val="20"/>
          <w:szCs w:val="20"/>
        </w:rPr>
      </w:pPr>
      <w:r w:rsidRPr="00CE3BDF">
        <w:rPr>
          <w:rFonts w:eastAsia="Arial" w:cs="Times New Roman"/>
          <w:bCs/>
          <w:color w:val="000000"/>
          <w:sz w:val="20"/>
          <w:szCs w:val="20"/>
        </w:rPr>
        <w:t>…………………</w:t>
      </w:r>
      <w:r w:rsidRPr="00CE3BDF">
        <w:rPr>
          <w:rFonts w:cs="Times New Roman"/>
          <w:bCs/>
          <w:color w:val="000000"/>
          <w:sz w:val="20"/>
          <w:szCs w:val="20"/>
        </w:rPr>
        <w:t>....</w:t>
      </w:r>
      <w:r w:rsidRPr="00CE3BDF">
        <w:rPr>
          <w:rFonts w:eastAsia="Arial" w:cs="Times New Roman"/>
          <w:bCs/>
          <w:color w:val="000000"/>
          <w:sz w:val="20"/>
          <w:szCs w:val="20"/>
        </w:rPr>
        <w:t xml:space="preserve">                                                     ………………………………………</w:t>
      </w:r>
      <w:r w:rsidRPr="00CE3BDF">
        <w:rPr>
          <w:rFonts w:cs="Times New Roman"/>
          <w:bCs/>
          <w:color w:val="000000"/>
          <w:sz w:val="20"/>
          <w:szCs w:val="20"/>
        </w:rPr>
        <w:t>.</w:t>
      </w:r>
    </w:p>
    <w:p w:rsidR="00CE3BDF" w:rsidRPr="00CE3BDF" w:rsidRDefault="00CE3BDF" w:rsidP="00CE3BDF">
      <w:pPr>
        <w:ind w:firstLine="708"/>
        <w:rPr>
          <w:color w:val="000000"/>
          <w:sz w:val="20"/>
          <w:szCs w:val="20"/>
        </w:rPr>
      </w:pPr>
      <w:r w:rsidRPr="00CE3BDF">
        <w:rPr>
          <w:bCs/>
          <w:color w:val="000000"/>
          <w:sz w:val="20"/>
          <w:szCs w:val="20"/>
        </w:rPr>
        <w:t>Miejscowość,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data</w:t>
      </w:r>
      <w:r w:rsidRPr="00CE3BDF">
        <w:rPr>
          <w:rFonts w:eastAsia="Arial"/>
          <w:bCs/>
          <w:color w:val="000000"/>
          <w:sz w:val="20"/>
          <w:szCs w:val="20"/>
        </w:rPr>
        <w:t xml:space="preserve">                                                           </w:t>
      </w:r>
      <w:r w:rsidRPr="00CE3BDF">
        <w:rPr>
          <w:bCs/>
          <w:color w:val="000000"/>
          <w:sz w:val="20"/>
          <w:szCs w:val="20"/>
        </w:rPr>
        <w:t>czytelny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podpis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członka</w:t>
      </w:r>
      <w:r w:rsidRPr="00CE3BDF">
        <w:rPr>
          <w:rFonts w:eastAsia="Arial"/>
          <w:bCs/>
          <w:color w:val="000000"/>
          <w:sz w:val="20"/>
          <w:szCs w:val="20"/>
        </w:rPr>
        <w:t xml:space="preserve"> </w:t>
      </w:r>
      <w:r w:rsidRPr="00CE3BDF">
        <w:rPr>
          <w:bCs/>
          <w:color w:val="000000"/>
          <w:sz w:val="20"/>
          <w:szCs w:val="20"/>
        </w:rPr>
        <w:t>Rady</w:t>
      </w:r>
    </w:p>
    <w:p w:rsidR="00CE3BDF" w:rsidRPr="00CE3BDF" w:rsidRDefault="00CE3BDF" w:rsidP="00CE3BDF">
      <w:pPr>
        <w:tabs>
          <w:tab w:val="left" w:pos="5387"/>
        </w:tabs>
        <w:jc w:val="center"/>
        <w:rPr>
          <w:b/>
          <w:color w:val="000000"/>
          <w:sz w:val="20"/>
          <w:szCs w:val="20"/>
        </w:rPr>
      </w:pPr>
    </w:p>
    <w:p w:rsidR="00104D95" w:rsidRDefault="00104D95" w:rsidP="00CE3BDF"/>
    <w:sectPr w:rsidR="00104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F" w:rsidRDefault="006C261F" w:rsidP="00A30083">
      <w:r>
        <w:separator/>
      </w:r>
    </w:p>
  </w:endnote>
  <w:endnote w:type="continuationSeparator" w:id="0">
    <w:p w:rsidR="006C261F" w:rsidRDefault="006C261F" w:rsidP="00A3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F" w:rsidRDefault="006C261F" w:rsidP="00A30083">
      <w:r>
        <w:separator/>
      </w:r>
    </w:p>
  </w:footnote>
  <w:footnote w:type="continuationSeparator" w:id="0">
    <w:p w:rsidR="006C261F" w:rsidRDefault="006C261F" w:rsidP="00A30083">
      <w:r>
        <w:continuationSeparator/>
      </w:r>
    </w:p>
  </w:footnote>
  <w:footnote w:id="1">
    <w:p w:rsidR="00C336BE" w:rsidRDefault="00C336BE">
      <w:pPr>
        <w:pStyle w:val="Tekstprzypisudolnego"/>
      </w:pPr>
      <w:r>
        <w:rPr>
          <w:rStyle w:val="Odwoanieprzypisudolnego"/>
        </w:rPr>
        <w:footnoteRef/>
      </w:r>
      <w:r w:rsidRPr="007A357B">
        <w:rPr>
          <w:i/>
        </w:rPr>
        <w:t xml:space="preserve"> Niepotrzebne skreślić. </w:t>
      </w:r>
    </w:p>
  </w:footnote>
  <w:footnote w:id="2">
    <w:p w:rsidR="00C336BE" w:rsidRPr="007A357B" w:rsidRDefault="00C336BE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 </w:t>
      </w:r>
      <w:r w:rsidR="007A357B">
        <w:rPr>
          <w:i/>
        </w:rPr>
        <w:t xml:space="preserve">W przypadku gdy projekt nie został wybrany do realizacji w ramach LSR należy wskazać przyczyny </w:t>
      </w:r>
      <w:r w:rsidR="007A357B">
        <w:rPr>
          <w:i/>
        </w:rPr>
        <w:t>niewybrania.</w:t>
      </w:r>
      <w:bookmarkStart w:id="0" w:name="_GoBack"/>
      <w:bookmarkEnd w:id="0"/>
    </w:p>
  </w:footnote>
  <w:footnote w:id="3">
    <w:p w:rsidR="00152F2D" w:rsidRPr="00152F2D" w:rsidRDefault="00152F2D" w:rsidP="00152F2D">
      <w:pPr>
        <w:jc w:val="both"/>
        <w:rPr>
          <w:iCs/>
          <w:sz w:val="20"/>
          <w:szCs w:val="20"/>
        </w:rPr>
      </w:pPr>
      <w:r>
        <w:rPr>
          <w:rStyle w:val="Odwoanieprzypisudolnego"/>
        </w:rPr>
        <w:footnoteRef/>
      </w:r>
      <w:r>
        <w:rPr>
          <w:iCs/>
          <w:sz w:val="20"/>
          <w:szCs w:val="20"/>
        </w:rPr>
        <w:t xml:space="preserve"> </w:t>
      </w:r>
      <w:r w:rsidRPr="00152F2D">
        <w:rPr>
          <w:iCs/>
          <w:sz w:val="20"/>
          <w:szCs w:val="20"/>
        </w:rPr>
        <w:t xml:space="preserve">W przypadku stwierdzenia </w:t>
      </w:r>
      <w:proofErr w:type="spellStart"/>
      <w:r w:rsidRPr="00152F2D">
        <w:rPr>
          <w:iCs/>
          <w:sz w:val="20"/>
          <w:szCs w:val="20"/>
        </w:rPr>
        <w:t>niekwalifikowalności</w:t>
      </w:r>
      <w:proofErr w:type="spellEnd"/>
      <w:r w:rsidRPr="00152F2D">
        <w:rPr>
          <w:iCs/>
          <w:sz w:val="20"/>
          <w:szCs w:val="20"/>
        </w:rPr>
        <w:t>  danego kosztu, kwota pomocy ulega odpowiedniemu zmniejszeniu przy zachowaniu poziomu intensywności pomocy przyjętej w LSR. Punkt dotyczy tylko operacji wybrany</w:t>
      </w:r>
      <w:r>
        <w:rPr>
          <w:iCs/>
          <w:sz w:val="20"/>
          <w:szCs w:val="20"/>
        </w:rPr>
        <w:t>ch. W innym przypadku skreślić.</w:t>
      </w:r>
    </w:p>
  </w:footnote>
  <w:footnote w:id="4">
    <w:p w:rsidR="00152F2D" w:rsidRDefault="00152F2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mn. 1 z opcji.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C500A"/>
    <w:multiLevelType w:val="hybridMultilevel"/>
    <w:tmpl w:val="421699FE"/>
    <w:lvl w:ilvl="0" w:tplc="311C8F6A">
      <w:start w:val="1"/>
      <w:numFmt w:val="lowerLetter"/>
      <w:suff w:val="space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516F7E"/>
    <w:multiLevelType w:val="hybridMultilevel"/>
    <w:tmpl w:val="EEE66E62"/>
    <w:lvl w:ilvl="0" w:tplc="28A49D6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83"/>
    <w:rsid w:val="00076EE5"/>
    <w:rsid w:val="00104D95"/>
    <w:rsid w:val="00111E86"/>
    <w:rsid w:val="00152F2D"/>
    <w:rsid w:val="00171A99"/>
    <w:rsid w:val="002F48B5"/>
    <w:rsid w:val="00303CC5"/>
    <w:rsid w:val="003F70A4"/>
    <w:rsid w:val="00475C11"/>
    <w:rsid w:val="00486B93"/>
    <w:rsid w:val="0060467B"/>
    <w:rsid w:val="006C261F"/>
    <w:rsid w:val="007A357B"/>
    <w:rsid w:val="007B6D1A"/>
    <w:rsid w:val="00887810"/>
    <w:rsid w:val="008F5040"/>
    <w:rsid w:val="00935E0D"/>
    <w:rsid w:val="009D77FA"/>
    <w:rsid w:val="00A30083"/>
    <w:rsid w:val="00A954AB"/>
    <w:rsid w:val="00AB6307"/>
    <w:rsid w:val="00B3638B"/>
    <w:rsid w:val="00B5259D"/>
    <w:rsid w:val="00B767B8"/>
    <w:rsid w:val="00BF7082"/>
    <w:rsid w:val="00C336BE"/>
    <w:rsid w:val="00CB7691"/>
    <w:rsid w:val="00CD156A"/>
    <w:rsid w:val="00CE3BDF"/>
    <w:rsid w:val="00DF286E"/>
    <w:rsid w:val="00F065E2"/>
    <w:rsid w:val="00F5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BB82"/>
  <w15:docId w15:val="{57721E25-115B-4D82-9633-DB116639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A3008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3008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Bezodstpw">
    <w:name w:val="No Spacing"/>
    <w:uiPriority w:val="1"/>
    <w:qFormat/>
    <w:rsid w:val="00A3008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0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0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0083"/>
    <w:rPr>
      <w:vertAlign w:val="superscript"/>
    </w:rPr>
  </w:style>
  <w:style w:type="paragraph" w:customStyle="1" w:styleId="Standard">
    <w:name w:val="Standard"/>
    <w:rsid w:val="00104D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FE07F-FA95-40AE-8D21-E6A02150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Gotyk</dc:creator>
  <cp:lastModifiedBy>Mariola</cp:lastModifiedBy>
  <cp:revision>2</cp:revision>
  <dcterms:created xsi:type="dcterms:W3CDTF">2017-12-08T11:37:00Z</dcterms:created>
  <dcterms:modified xsi:type="dcterms:W3CDTF">2017-12-08T11:37:00Z</dcterms:modified>
</cp:coreProperties>
</file>