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8A" w:rsidRPr="00113DFF" w:rsidRDefault="008D618A" w:rsidP="008D618A">
      <w:pPr>
        <w:spacing w:line="276" w:lineRule="auto"/>
        <w:jc w:val="center"/>
        <w:rPr>
          <w:b/>
          <w:bCs/>
          <w:szCs w:val="40"/>
        </w:rPr>
      </w:pPr>
      <w:r w:rsidRPr="00113DFF">
        <w:rPr>
          <w:b/>
          <w:bCs/>
          <w:szCs w:val="40"/>
        </w:rPr>
        <w:t>Uchwała Nr ..…../.…….</w:t>
      </w:r>
    </w:p>
    <w:p w:rsidR="008D618A" w:rsidRPr="00113DFF" w:rsidRDefault="008D618A" w:rsidP="008D618A">
      <w:pPr>
        <w:spacing w:line="360" w:lineRule="auto"/>
        <w:jc w:val="center"/>
        <w:rPr>
          <w:b/>
          <w:bCs/>
        </w:rPr>
      </w:pPr>
    </w:p>
    <w:p w:rsidR="008D618A" w:rsidRPr="00113DFF" w:rsidRDefault="008D618A" w:rsidP="008D618A">
      <w:pPr>
        <w:spacing w:line="360" w:lineRule="auto"/>
        <w:jc w:val="center"/>
        <w:rPr>
          <w:b/>
          <w:bCs/>
          <w:iCs/>
        </w:rPr>
      </w:pPr>
      <w:r w:rsidRPr="00113DFF">
        <w:rPr>
          <w:b/>
          <w:bCs/>
        </w:rPr>
        <w:t>Rady Stowarzyszenia „Lokalna Grupa Działania Ziemia Gotyku”</w:t>
      </w:r>
    </w:p>
    <w:p w:rsidR="008D618A" w:rsidRPr="00113DFF" w:rsidRDefault="008D618A" w:rsidP="008D618A">
      <w:pPr>
        <w:spacing w:line="360" w:lineRule="auto"/>
        <w:jc w:val="center"/>
        <w:rPr>
          <w:sz w:val="22"/>
          <w:szCs w:val="22"/>
        </w:rPr>
      </w:pPr>
      <w:r w:rsidRPr="00113DFF">
        <w:rPr>
          <w:bCs/>
          <w:iCs/>
          <w:sz w:val="22"/>
          <w:szCs w:val="22"/>
        </w:rPr>
        <w:t>z dnia ……………………………</w:t>
      </w:r>
    </w:p>
    <w:p w:rsidR="008D618A" w:rsidRPr="00113DFF" w:rsidRDefault="008D618A" w:rsidP="008D618A">
      <w:pPr>
        <w:spacing w:line="360" w:lineRule="auto"/>
        <w:jc w:val="center"/>
        <w:rPr>
          <w:b/>
          <w:sz w:val="22"/>
          <w:szCs w:val="22"/>
        </w:rPr>
      </w:pPr>
    </w:p>
    <w:p w:rsidR="008D618A" w:rsidRPr="00113DFF" w:rsidRDefault="008D618A" w:rsidP="008D618A">
      <w:pPr>
        <w:spacing w:line="360" w:lineRule="auto"/>
        <w:jc w:val="center"/>
        <w:rPr>
          <w:b/>
          <w:sz w:val="22"/>
          <w:szCs w:val="22"/>
        </w:rPr>
      </w:pPr>
      <w:r w:rsidRPr="00113DFF">
        <w:rPr>
          <w:b/>
          <w:sz w:val="22"/>
          <w:szCs w:val="22"/>
        </w:rPr>
        <w:t xml:space="preserve">w sprawie zatwierdzenia listy projektów objętych grantami </w:t>
      </w:r>
      <w:r>
        <w:rPr>
          <w:b/>
          <w:sz w:val="22"/>
          <w:szCs w:val="22"/>
        </w:rPr>
        <w:t>wybranych do dofinansowania</w:t>
      </w:r>
      <w:r w:rsidRPr="00113DFF">
        <w:rPr>
          <w:b/>
          <w:sz w:val="22"/>
          <w:szCs w:val="22"/>
        </w:rPr>
        <w:t xml:space="preserve"> </w:t>
      </w:r>
    </w:p>
    <w:p w:rsidR="008D618A" w:rsidRPr="00113DFF" w:rsidRDefault="008D618A" w:rsidP="008D618A">
      <w:pPr>
        <w:spacing w:line="360" w:lineRule="auto"/>
        <w:jc w:val="center"/>
        <w:rPr>
          <w:b/>
          <w:sz w:val="22"/>
          <w:szCs w:val="22"/>
        </w:rPr>
      </w:pPr>
      <w:r w:rsidRPr="00113DFF">
        <w:rPr>
          <w:b/>
          <w:sz w:val="22"/>
          <w:szCs w:val="22"/>
        </w:rPr>
        <w:t xml:space="preserve">w ramach naboru  wniosków o powierzenie grantu nr ………………….. </w:t>
      </w:r>
    </w:p>
    <w:p w:rsidR="008D618A" w:rsidRPr="00113DFF" w:rsidRDefault="008D618A" w:rsidP="008D618A">
      <w:pPr>
        <w:spacing w:line="360" w:lineRule="auto"/>
        <w:jc w:val="both"/>
        <w:rPr>
          <w:b/>
          <w:sz w:val="22"/>
          <w:szCs w:val="22"/>
        </w:rPr>
      </w:pPr>
    </w:p>
    <w:p w:rsidR="008D618A" w:rsidRPr="00113DFF" w:rsidRDefault="008D618A" w:rsidP="008D618A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13DFF">
        <w:rPr>
          <w:sz w:val="22"/>
          <w:szCs w:val="22"/>
        </w:rPr>
        <w:t xml:space="preserve">Na </w:t>
      </w:r>
      <w:r w:rsidRPr="00113DFF">
        <w:rPr>
          <w:color w:val="000000"/>
          <w:sz w:val="22"/>
          <w:szCs w:val="22"/>
        </w:rPr>
        <w:t>podstawie Art. 21 ust. 4 pkt 1 ustawy o RLKS,</w:t>
      </w:r>
      <w:r w:rsidRPr="00113DFF">
        <w:rPr>
          <w:sz w:val="22"/>
          <w:szCs w:val="22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113DFF">
        <w:rPr>
          <w:i/>
          <w:sz w:val="22"/>
          <w:szCs w:val="22"/>
        </w:rPr>
        <w:t xml:space="preserve">  </w:t>
      </w:r>
      <w:r w:rsidRPr="00113DFF">
        <w:rPr>
          <w:sz w:val="22"/>
          <w:szCs w:val="22"/>
        </w:rPr>
        <w:t>uchwala się, co następuje:</w:t>
      </w:r>
    </w:p>
    <w:p w:rsidR="008D618A" w:rsidRPr="00113DFF" w:rsidRDefault="008D618A" w:rsidP="008D618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D618A" w:rsidRDefault="008D618A" w:rsidP="008D618A">
      <w:pPr>
        <w:pStyle w:val="Tekstpodstawowy2"/>
        <w:numPr>
          <w:ilvl w:val="0"/>
          <w:numId w:val="2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86599">
        <w:rPr>
          <w:sz w:val="22"/>
          <w:szCs w:val="22"/>
        </w:rPr>
        <w:t>Po prze</w:t>
      </w:r>
      <w:r>
        <w:rPr>
          <w:sz w:val="22"/>
          <w:szCs w:val="22"/>
        </w:rPr>
        <w:t xml:space="preserve">prowadzeniu </w:t>
      </w:r>
      <w:r w:rsidRPr="00286599">
        <w:rPr>
          <w:sz w:val="22"/>
          <w:szCs w:val="22"/>
        </w:rPr>
        <w:t>procedury wyboru</w:t>
      </w:r>
      <w:r>
        <w:rPr>
          <w:sz w:val="22"/>
          <w:szCs w:val="22"/>
        </w:rPr>
        <w:t xml:space="preserve"> i oceny </w:t>
      </w:r>
      <w:r>
        <w:rPr>
          <w:sz w:val="22"/>
          <w:szCs w:val="22"/>
          <w:lang w:val="pl-PL"/>
        </w:rPr>
        <w:t xml:space="preserve">projektów </w:t>
      </w:r>
      <w:r>
        <w:rPr>
          <w:sz w:val="22"/>
          <w:szCs w:val="22"/>
        </w:rPr>
        <w:t xml:space="preserve"> zatwierdza się L</w:t>
      </w:r>
      <w:r w:rsidRPr="00286599">
        <w:rPr>
          <w:sz w:val="22"/>
          <w:szCs w:val="22"/>
        </w:rPr>
        <w:t xml:space="preserve">istę </w:t>
      </w:r>
      <w:r>
        <w:rPr>
          <w:sz w:val="22"/>
          <w:szCs w:val="22"/>
          <w:lang w:val="pl-PL"/>
        </w:rPr>
        <w:t>projektów</w:t>
      </w:r>
      <w:r w:rsidRPr="00286599">
        <w:rPr>
          <w:sz w:val="22"/>
          <w:szCs w:val="22"/>
        </w:rPr>
        <w:t xml:space="preserve"> wybranych </w:t>
      </w:r>
      <w:r>
        <w:rPr>
          <w:sz w:val="22"/>
          <w:szCs w:val="22"/>
        </w:rPr>
        <w:t xml:space="preserve">do </w:t>
      </w:r>
      <w:r w:rsidRPr="00286599">
        <w:rPr>
          <w:sz w:val="22"/>
          <w:szCs w:val="22"/>
        </w:rPr>
        <w:t xml:space="preserve">realizacji w ramach </w:t>
      </w:r>
      <w:r>
        <w:rPr>
          <w:sz w:val="22"/>
          <w:szCs w:val="22"/>
        </w:rPr>
        <w:t>LSR,</w:t>
      </w:r>
      <w:r w:rsidRPr="00286599">
        <w:rPr>
          <w:sz w:val="22"/>
          <w:szCs w:val="22"/>
        </w:rPr>
        <w:t xml:space="preserve"> stanowiąc</w:t>
      </w:r>
      <w:r>
        <w:rPr>
          <w:sz w:val="22"/>
          <w:szCs w:val="22"/>
        </w:rPr>
        <w:t>ą Załącznik nr 1 do niniejszej U</w:t>
      </w:r>
      <w:r w:rsidRPr="00286599">
        <w:rPr>
          <w:sz w:val="22"/>
          <w:szCs w:val="22"/>
        </w:rPr>
        <w:t>chwały.</w:t>
      </w:r>
    </w:p>
    <w:p w:rsidR="008D618A" w:rsidRPr="00113DFF" w:rsidRDefault="008D618A" w:rsidP="008D618A">
      <w:pPr>
        <w:pStyle w:val="Tekstpodstawowy2"/>
        <w:spacing w:after="0" w:line="360" w:lineRule="auto"/>
        <w:ind w:left="284"/>
        <w:jc w:val="both"/>
        <w:rPr>
          <w:sz w:val="22"/>
          <w:szCs w:val="22"/>
        </w:rPr>
      </w:pPr>
    </w:p>
    <w:p w:rsidR="008D618A" w:rsidRPr="00113DFF" w:rsidRDefault="008D618A" w:rsidP="008D618A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113DFF">
        <w:rPr>
          <w:sz w:val="22"/>
          <w:szCs w:val="22"/>
        </w:rPr>
        <w:t>Uchwała wchodzi w życie z dniem podjęcia.</w:t>
      </w:r>
    </w:p>
    <w:p w:rsidR="008D618A" w:rsidRPr="00113DFF" w:rsidRDefault="008D618A" w:rsidP="008D618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8D618A" w:rsidRPr="00113DFF" w:rsidRDefault="008D618A" w:rsidP="008D618A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8D618A" w:rsidRPr="00113DFF" w:rsidRDefault="008D618A" w:rsidP="008D618A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8D618A" w:rsidRPr="00113DFF" w:rsidRDefault="008D618A" w:rsidP="008D618A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  <w:r w:rsidRPr="00113DFF">
        <w:rPr>
          <w:sz w:val="22"/>
          <w:szCs w:val="22"/>
        </w:rPr>
        <w:tab/>
        <w:t>………………………………………………….</w:t>
      </w:r>
    </w:p>
    <w:p w:rsidR="008D618A" w:rsidRPr="00113DFF" w:rsidRDefault="008D618A" w:rsidP="008D618A">
      <w:pPr>
        <w:pStyle w:val="Tekstpodstawowy2"/>
        <w:tabs>
          <w:tab w:val="left" w:pos="4962"/>
        </w:tabs>
        <w:spacing w:after="0" w:line="240" w:lineRule="auto"/>
        <w:jc w:val="both"/>
        <w:rPr>
          <w:i/>
          <w:sz w:val="20"/>
        </w:rPr>
      </w:pPr>
      <w:r w:rsidRPr="00113DFF">
        <w:rPr>
          <w:i/>
          <w:sz w:val="20"/>
        </w:rPr>
        <w:tab/>
      </w:r>
      <w:r w:rsidRPr="00113DFF">
        <w:rPr>
          <w:i/>
          <w:sz w:val="20"/>
          <w:lang w:val="pl-PL"/>
        </w:rPr>
        <w:t xml:space="preserve">       </w:t>
      </w:r>
      <w:r w:rsidRPr="00113DFF">
        <w:rPr>
          <w:i/>
          <w:sz w:val="20"/>
        </w:rPr>
        <w:t>(</w:t>
      </w:r>
      <w:r w:rsidRPr="00113DFF">
        <w:rPr>
          <w:i/>
          <w:sz w:val="20"/>
          <w:lang w:val="pl-PL"/>
        </w:rPr>
        <w:t>P</w:t>
      </w:r>
      <w:r w:rsidRPr="00113DFF">
        <w:rPr>
          <w:i/>
          <w:sz w:val="20"/>
        </w:rPr>
        <w:t>odpis Przewodniczącego</w:t>
      </w:r>
      <w:r w:rsidRPr="00113DFF">
        <w:rPr>
          <w:i/>
          <w:sz w:val="20"/>
          <w:lang w:val="pl-PL"/>
        </w:rPr>
        <w:t xml:space="preserve"> </w:t>
      </w:r>
      <w:r w:rsidRPr="00113DFF">
        <w:rPr>
          <w:i/>
          <w:sz w:val="20"/>
        </w:rPr>
        <w:t>Rady LGD)</w:t>
      </w:r>
    </w:p>
    <w:p w:rsidR="00B70BBC" w:rsidRDefault="006920A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/>
    <w:p w:rsidR="008D618A" w:rsidRDefault="008D618A">
      <w:pPr>
        <w:sectPr w:rsidR="008D618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D618A" w:rsidRDefault="008D618A" w:rsidP="008D618A">
      <w:pPr>
        <w:jc w:val="right"/>
      </w:pPr>
      <w:r>
        <w:lastRenderedPageBreak/>
        <w:t>Załącznik nr 1 do uchwały ….</w:t>
      </w:r>
    </w:p>
    <w:p w:rsidR="008D618A" w:rsidRDefault="008D618A" w:rsidP="008D618A">
      <w:pPr>
        <w:spacing w:line="276" w:lineRule="auto"/>
        <w:jc w:val="center"/>
        <w:rPr>
          <w:b/>
          <w:sz w:val="22"/>
          <w:szCs w:val="22"/>
        </w:rPr>
      </w:pPr>
      <w:r w:rsidRPr="00286599">
        <w:rPr>
          <w:b/>
          <w:sz w:val="22"/>
          <w:szCs w:val="22"/>
        </w:rPr>
        <w:t xml:space="preserve">Lista </w:t>
      </w:r>
      <w:r>
        <w:rPr>
          <w:b/>
          <w:sz w:val="22"/>
          <w:szCs w:val="22"/>
        </w:rPr>
        <w:t xml:space="preserve">projektów objętych grantami </w:t>
      </w:r>
      <w:r w:rsidRPr="00286599">
        <w:rPr>
          <w:b/>
          <w:sz w:val="22"/>
          <w:szCs w:val="22"/>
        </w:rPr>
        <w:t xml:space="preserve">wybranych </w:t>
      </w:r>
      <w:r>
        <w:rPr>
          <w:b/>
          <w:sz w:val="22"/>
          <w:szCs w:val="22"/>
        </w:rPr>
        <w:t xml:space="preserve">do dofinansowania </w:t>
      </w:r>
    </w:p>
    <w:p w:rsidR="008D618A" w:rsidRPr="00CA6CF1" w:rsidRDefault="008D618A" w:rsidP="008D618A">
      <w:pPr>
        <w:spacing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286599">
        <w:rPr>
          <w:b/>
          <w:sz w:val="22"/>
          <w:szCs w:val="22"/>
        </w:rPr>
        <w:t xml:space="preserve">zgodnie z ilością punktów uzyskanych w ramach oceny zgodności </w:t>
      </w:r>
      <w:r>
        <w:rPr>
          <w:b/>
          <w:sz w:val="22"/>
          <w:szCs w:val="22"/>
        </w:rPr>
        <w:t>wg</w:t>
      </w:r>
      <w:r w:rsidRPr="0028659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kryteriów wyboru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pPr w:leftFromText="141" w:rightFromText="141" w:vertAnchor="text" w:horzAnchor="margin" w:tblpXSpec="center" w:tblpY="108"/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2302"/>
        <w:gridCol w:w="850"/>
        <w:gridCol w:w="1134"/>
        <w:gridCol w:w="993"/>
        <w:gridCol w:w="992"/>
        <w:gridCol w:w="1100"/>
        <w:gridCol w:w="1310"/>
        <w:gridCol w:w="1666"/>
      </w:tblGrid>
      <w:tr w:rsidR="008D618A" w:rsidRPr="00DD1B38" w:rsidTr="00DE7BF2">
        <w:trPr>
          <w:cantSplit/>
          <w:trHeight w:val="1693"/>
        </w:trPr>
        <w:tc>
          <w:tcPr>
            <w:tcW w:w="959" w:type="dxa"/>
            <w:textDirection w:val="btLr"/>
            <w:vAlign w:val="center"/>
          </w:tcPr>
          <w:p w:rsidR="008D618A" w:rsidRPr="00DD1B38" w:rsidRDefault="008D618A" w:rsidP="00DE7BF2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DD1B38">
              <w:rPr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1134" w:type="dxa"/>
            <w:textDirection w:val="btLr"/>
            <w:vAlign w:val="center"/>
          </w:tcPr>
          <w:p w:rsidR="008D618A" w:rsidRPr="008D618A" w:rsidRDefault="008D618A" w:rsidP="00DE7BF2">
            <w:pPr>
              <w:jc w:val="center"/>
              <w:rPr>
                <w:b/>
                <w:bCs/>
                <w:color w:val="FF0000"/>
                <w:sz w:val="16"/>
                <w:szCs w:val="18"/>
              </w:rPr>
            </w:pPr>
            <w:r w:rsidRPr="008D618A">
              <w:rPr>
                <w:b/>
                <w:bCs/>
                <w:sz w:val="16"/>
                <w:szCs w:val="22"/>
              </w:rPr>
              <w:t xml:space="preserve">Znak sprawy </w:t>
            </w:r>
            <w:r>
              <w:rPr>
                <w:b/>
                <w:bCs/>
                <w:sz w:val="16"/>
                <w:szCs w:val="22"/>
              </w:rPr>
              <w:t>LGD</w:t>
            </w:r>
          </w:p>
        </w:tc>
        <w:tc>
          <w:tcPr>
            <w:tcW w:w="1276" w:type="dxa"/>
            <w:textDirection w:val="btLr"/>
            <w:vAlign w:val="center"/>
          </w:tcPr>
          <w:p w:rsidR="008D618A" w:rsidRPr="008D618A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  <w:vertAlign w:val="superscript"/>
              </w:rPr>
            </w:pPr>
            <w:r w:rsidRPr="008D618A">
              <w:rPr>
                <w:b/>
                <w:bCs/>
                <w:sz w:val="16"/>
                <w:szCs w:val="22"/>
              </w:rPr>
              <w:t>Nazwa wnioskodawcy (</w:t>
            </w:r>
            <w:proofErr w:type="spellStart"/>
            <w:r w:rsidRPr="008D618A">
              <w:rPr>
                <w:b/>
                <w:bCs/>
                <w:sz w:val="16"/>
                <w:szCs w:val="22"/>
              </w:rPr>
              <w:t>Grantobiorcy</w:t>
            </w:r>
            <w:proofErr w:type="spellEnd"/>
            <w:r w:rsidRPr="008D618A">
              <w:rPr>
                <w:b/>
                <w:bCs/>
                <w:sz w:val="16"/>
                <w:szCs w:val="22"/>
              </w:rPr>
              <w:t>)</w:t>
            </w:r>
          </w:p>
        </w:tc>
        <w:tc>
          <w:tcPr>
            <w:tcW w:w="2302" w:type="dxa"/>
            <w:textDirection w:val="btLr"/>
            <w:vAlign w:val="center"/>
          </w:tcPr>
          <w:p w:rsidR="008D618A" w:rsidRPr="008D618A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  <w:vertAlign w:val="superscript"/>
              </w:rPr>
            </w:pPr>
            <w:r w:rsidRPr="008D618A">
              <w:rPr>
                <w:b/>
                <w:bCs/>
                <w:sz w:val="16"/>
                <w:szCs w:val="22"/>
              </w:rPr>
              <w:t>Tytuł projektu objętego grantem</w:t>
            </w:r>
          </w:p>
        </w:tc>
        <w:tc>
          <w:tcPr>
            <w:tcW w:w="850" w:type="dxa"/>
            <w:tcBorders>
              <w:bottom w:val="single" w:sz="4" w:space="0" w:color="000000"/>
              <w:tl2br w:val="nil"/>
            </w:tcBorders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Cs/>
                <w:sz w:val="16"/>
                <w:szCs w:val="18"/>
                <w:highlight w:val="green"/>
              </w:rPr>
            </w:pPr>
            <w:r w:rsidRPr="00461944">
              <w:rPr>
                <w:b/>
                <w:bCs/>
                <w:sz w:val="16"/>
                <w:szCs w:val="18"/>
              </w:rPr>
              <w:t>Zgodność z LSR</w:t>
            </w:r>
            <w:r>
              <w:rPr>
                <w:b/>
                <w:bCs/>
                <w:sz w:val="16"/>
                <w:szCs w:val="18"/>
              </w:rPr>
              <w:t xml:space="preserve"> (tak/nie)</w:t>
            </w:r>
          </w:p>
        </w:tc>
        <w:tc>
          <w:tcPr>
            <w:tcW w:w="1134" w:type="dxa"/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 w:rsidRPr="00461944">
              <w:rPr>
                <w:b/>
                <w:bCs/>
                <w:sz w:val="16"/>
                <w:szCs w:val="18"/>
              </w:rPr>
              <w:t>Liczba otrzymanych punktów za spełnianie kryteriów wyboru</w:t>
            </w:r>
          </w:p>
        </w:tc>
        <w:tc>
          <w:tcPr>
            <w:tcW w:w="993" w:type="dxa"/>
            <w:textDirection w:val="btLr"/>
          </w:tcPr>
          <w:p w:rsidR="008D618A" w:rsidRPr="00461944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 xml:space="preserve">Całkowita wartość projektu </w:t>
            </w:r>
            <w:r w:rsidRPr="00461944">
              <w:rPr>
                <w:b/>
                <w:bCs/>
                <w:sz w:val="16"/>
                <w:szCs w:val="18"/>
              </w:rPr>
              <w:t xml:space="preserve"> (zł)</w:t>
            </w:r>
          </w:p>
        </w:tc>
        <w:tc>
          <w:tcPr>
            <w:tcW w:w="992" w:type="dxa"/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 w:rsidRPr="00461944">
              <w:rPr>
                <w:b/>
                <w:bCs/>
                <w:sz w:val="16"/>
                <w:szCs w:val="18"/>
              </w:rPr>
              <w:t xml:space="preserve">Wnioskowana kwota </w:t>
            </w:r>
            <w:r>
              <w:rPr>
                <w:b/>
                <w:bCs/>
                <w:sz w:val="16"/>
                <w:szCs w:val="18"/>
              </w:rPr>
              <w:t>grantu</w:t>
            </w:r>
            <w:r w:rsidRPr="00461944">
              <w:rPr>
                <w:b/>
                <w:bCs/>
                <w:sz w:val="16"/>
                <w:szCs w:val="18"/>
              </w:rPr>
              <w:t xml:space="preserve"> (zł) </w:t>
            </w:r>
          </w:p>
        </w:tc>
        <w:tc>
          <w:tcPr>
            <w:tcW w:w="1100" w:type="dxa"/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 w:rsidRPr="00461944">
              <w:rPr>
                <w:b/>
                <w:bCs/>
                <w:sz w:val="16"/>
                <w:szCs w:val="18"/>
              </w:rPr>
              <w:t xml:space="preserve">Intensywność pomocy (%) </w:t>
            </w:r>
          </w:p>
        </w:tc>
        <w:tc>
          <w:tcPr>
            <w:tcW w:w="1310" w:type="dxa"/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 w:rsidRPr="00461944">
              <w:rPr>
                <w:b/>
                <w:bCs/>
                <w:sz w:val="16"/>
                <w:szCs w:val="18"/>
              </w:rPr>
              <w:t xml:space="preserve">Ustalona kwota </w:t>
            </w:r>
            <w:r>
              <w:rPr>
                <w:b/>
                <w:bCs/>
                <w:sz w:val="16"/>
                <w:szCs w:val="18"/>
              </w:rPr>
              <w:t>grantu</w:t>
            </w:r>
            <w:r w:rsidRPr="00461944">
              <w:rPr>
                <w:b/>
                <w:bCs/>
                <w:sz w:val="16"/>
                <w:szCs w:val="18"/>
              </w:rPr>
              <w:t xml:space="preserve"> (zł)</w:t>
            </w:r>
          </w:p>
        </w:tc>
        <w:tc>
          <w:tcPr>
            <w:tcW w:w="1666" w:type="dxa"/>
            <w:textDirection w:val="btLr"/>
            <w:vAlign w:val="center"/>
          </w:tcPr>
          <w:p w:rsidR="008D618A" w:rsidRPr="00461944" w:rsidRDefault="008D618A" w:rsidP="00DE7BF2">
            <w:pPr>
              <w:ind w:left="113" w:right="113"/>
              <w:jc w:val="center"/>
              <w:rPr>
                <w:bCs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 xml:space="preserve">Projekt </w:t>
            </w:r>
            <w:r w:rsidRPr="00461944">
              <w:rPr>
                <w:b/>
                <w:sz w:val="16"/>
                <w:szCs w:val="18"/>
              </w:rPr>
              <w:t xml:space="preserve"> mieści się w ramach limitu określonego w ogłoszeniu</w:t>
            </w:r>
            <w:r>
              <w:rPr>
                <w:b/>
                <w:sz w:val="16"/>
                <w:szCs w:val="18"/>
              </w:rPr>
              <w:t xml:space="preserve">  </w:t>
            </w:r>
            <w:r>
              <w:rPr>
                <w:b/>
                <w:bCs/>
                <w:sz w:val="16"/>
                <w:szCs w:val="18"/>
              </w:rPr>
              <w:t>(tak/nie)</w:t>
            </w:r>
          </w:p>
        </w:tc>
      </w:tr>
      <w:tr w:rsidR="008D618A" w:rsidRPr="00DD1B38" w:rsidTr="00DE7BF2">
        <w:trPr>
          <w:cantSplit/>
          <w:trHeight w:val="267"/>
        </w:trPr>
        <w:tc>
          <w:tcPr>
            <w:tcW w:w="959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3</w:t>
            </w:r>
          </w:p>
        </w:tc>
        <w:tc>
          <w:tcPr>
            <w:tcW w:w="2302" w:type="dxa"/>
            <w:vAlign w:val="center"/>
          </w:tcPr>
          <w:p w:rsidR="008D618A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5</w:t>
            </w:r>
          </w:p>
        </w:tc>
        <w:tc>
          <w:tcPr>
            <w:tcW w:w="850" w:type="dxa"/>
            <w:tcBorders>
              <w:bottom w:val="single" w:sz="4" w:space="0" w:color="000000"/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7</w:t>
            </w:r>
          </w:p>
        </w:tc>
        <w:tc>
          <w:tcPr>
            <w:tcW w:w="993" w:type="dxa"/>
          </w:tcPr>
          <w:p w:rsidR="008D618A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D618A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9</w:t>
            </w: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11</w:t>
            </w: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12</w:t>
            </w: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13</w:t>
            </w:r>
          </w:p>
        </w:tc>
      </w:tr>
      <w:tr w:rsidR="008D618A" w:rsidRPr="00DD1B38" w:rsidTr="008D618A">
        <w:trPr>
          <w:trHeight w:val="840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8D618A">
        <w:trPr>
          <w:trHeight w:val="695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tl2br w:val="nil"/>
            </w:tcBorders>
            <w:vAlign w:val="center"/>
          </w:tcPr>
          <w:p w:rsidR="008D618A" w:rsidRPr="00745C09" w:rsidRDefault="008D618A" w:rsidP="00DE7BF2">
            <w:pPr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8D618A">
        <w:trPr>
          <w:trHeight w:val="707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8D618A">
        <w:trPr>
          <w:trHeight w:val="559"/>
        </w:trPr>
        <w:tc>
          <w:tcPr>
            <w:tcW w:w="13716" w:type="dxa"/>
            <w:gridSpan w:val="11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Lista rezerwowa (projekty wybrane, ale nie mieszczące się w limicie)</w:t>
            </w:r>
          </w:p>
        </w:tc>
      </w:tr>
      <w:tr w:rsidR="008D618A" w:rsidRPr="00DD1B38" w:rsidTr="00DE7BF2">
        <w:trPr>
          <w:trHeight w:val="1125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DE7BF2">
        <w:trPr>
          <w:trHeight w:val="1125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DE7BF2">
        <w:trPr>
          <w:trHeight w:val="1125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618A" w:rsidRPr="00DD1B38" w:rsidTr="00DE7BF2">
        <w:trPr>
          <w:trHeight w:val="1125"/>
        </w:trPr>
        <w:tc>
          <w:tcPr>
            <w:tcW w:w="959" w:type="dxa"/>
            <w:vAlign w:val="center"/>
          </w:tcPr>
          <w:p w:rsidR="008D618A" w:rsidRPr="00DD1B38" w:rsidRDefault="008D618A" w:rsidP="008D618A">
            <w:pPr>
              <w:numPr>
                <w:ilvl w:val="0"/>
                <w:numId w:val="3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302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l2br w:val="nil"/>
            </w:tcBorders>
            <w:vAlign w:val="center"/>
          </w:tcPr>
          <w:p w:rsidR="008D618A" w:rsidRPr="00745C09" w:rsidRDefault="008D618A" w:rsidP="00DE7BF2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134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93" w:type="dxa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8D618A" w:rsidRPr="00DD1B38" w:rsidRDefault="008D618A" w:rsidP="00DE7BF2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0" w:type="dxa"/>
            <w:vAlign w:val="center"/>
          </w:tcPr>
          <w:p w:rsidR="008D618A" w:rsidRPr="00DD1B38" w:rsidRDefault="008D618A" w:rsidP="00DE7BF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66" w:type="dxa"/>
            <w:vAlign w:val="center"/>
          </w:tcPr>
          <w:p w:rsidR="008D618A" w:rsidRPr="00DD1B38" w:rsidRDefault="008D618A" w:rsidP="00DE7BF2">
            <w:pPr>
              <w:jc w:val="center"/>
              <w:rPr>
                <w:color w:val="000000"/>
                <w:sz w:val="16"/>
                <w:szCs w:val="18"/>
              </w:rPr>
            </w:pPr>
          </w:p>
        </w:tc>
      </w:tr>
    </w:tbl>
    <w:p w:rsidR="008D618A" w:rsidRDefault="008D618A"/>
    <w:p w:rsidR="008D618A" w:rsidRDefault="008D618A"/>
    <w:p w:rsidR="008D618A" w:rsidRDefault="008D618A" w:rsidP="008D618A">
      <w:pPr>
        <w:tabs>
          <w:tab w:val="left" w:pos="9923"/>
        </w:tabs>
        <w:spacing w:line="276" w:lineRule="auto"/>
        <w:jc w:val="both"/>
        <w:rPr>
          <w:i/>
          <w:sz w:val="20"/>
          <w:szCs w:val="22"/>
        </w:rPr>
      </w:pPr>
      <w:r w:rsidRPr="00113DFF">
        <w:rPr>
          <w:sz w:val="22"/>
          <w:szCs w:val="22"/>
        </w:rPr>
        <w:t xml:space="preserve">……………………….,dnia……………………… </w:t>
      </w:r>
      <w:r w:rsidRPr="00113DFF">
        <w:rPr>
          <w:sz w:val="22"/>
          <w:szCs w:val="22"/>
        </w:rPr>
        <w:tab/>
        <w:t>………………………………………………</w:t>
      </w:r>
      <w:r w:rsidRPr="00113DFF">
        <w:rPr>
          <w:i/>
          <w:sz w:val="22"/>
          <w:szCs w:val="22"/>
        </w:rPr>
        <w:tab/>
      </w:r>
      <w:r w:rsidRPr="00113DFF">
        <w:rPr>
          <w:i/>
          <w:sz w:val="20"/>
          <w:szCs w:val="22"/>
        </w:rPr>
        <w:t>(podpis Przewodniczącego Rady LGD)</w:t>
      </w:r>
    </w:p>
    <w:p w:rsidR="008D618A" w:rsidRDefault="008D618A" w:rsidP="008D618A"/>
    <w:p w:rsidR="008D618A" w:rsidRDefault="008D618A"/>
    <w:sectPr w:rsidR="008D618A" w:rsidSect="008D618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1DB" w:rsidRDefault="001861DB" w:rsidP="008D618A">
      <w:r>
        <w:separator/>
      </w:r>
    </w:p>
  </w:endnote>
  <w:endnote w:type="continuationSeparator" w:id="0">
    <w:p w:rsidR="001861DB" w:rsidRDefault="001861DB" w:rsidP="008D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1DB" w:rsidRDefault="001861DB" w:rsidP="008D618A">
      <w:r>
        <w:separator/>
      </w:r>
    </w:p>
  </w:footnote>
  <w:footnote w:type="continuationSeparator" w:id="0">
    <w:p w:rsidR="001861DB" w:rsidRDefault="001861DB" w:rsidP="008D618A">
      <w:r>
        <w:continuationSeparator/>
      </w:r>
    </w:p>
  </w:footnote>
  <w:footnote w:id="1">
    <w:p w:rsidR="008D618A" w:rsidRPr="00E8193D" w:rsidRDefault="008D618A" w:rsidP="008D618A">
      <w:pPr>
        <w:pStyle w:val="Tekstprzypisudolnego"/>
        <w:rPr>
          <w:sz w:val="16"/>
        </w:rPr>
      </w:pPr>
      <w:r w:rsidRPr="00E8193D">
        <w:rPr>
          <w:rStyle w:val="Odwoanieprzypisudolnego"/>
          <w:sz w:val="16"/>
        </w:rPr>
        <w:footnoteRef/>
      </w:r>
      <w:r w:rsidRPr="00E8193D">
        <w:rPr>
          <w:sz w:val="16"/>
        </w:rPr>
        <w:t xml:space="preserve"> </w:t>
      </w:r>
      <w:r>
        <w:rPr>
          <w:sz w:val="16"/>
          <w:lang w:val="pl-PL"/>
        </w:rPr>
        <w:t>Projekty</w:t>
      </w:r>
      <w:r w:rsidRPr="00E8193D">
        <w:rPr>
          <w:sz w:val="16"/>
        </w:rPr>
        <w:t xml:space="preserve"> na liście </w:t>
      </w:r>
      <w:r>
        <w:rPr>
          <w:sz w:val="16"/>
          <w:lang w:val="pl-PL"/>
        </w:rPr>
        <w:t xml:space="preserve">projektów </w:t>
      </w:r>
      <w:r w:rsidRPr="00E8193D">
        <w:rPr>
          <w:sz w:val="16"/>
        </w:rPr>
        <w:t xml:space="preserve"> wybranych szeregowane są malejąco</w:t>
      </w:r>
      <w:r w:rsidRPr="00E8193D">
        <w:rPr>
          <w:sz w:val="16"/>
          <w:lang w:val="pl-PL"/>
        </w:rPr>
        <w:t>, według  ilości przyznanych punktów</w:t>
      </w:r>
      <w:r w:rsidRPr="00E8193D">
        <w:rPr>
          <w:sz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0AA" w:rsidRDefault="006920AA" w:rsidP="006920AA">
    <w:pPr>
      <w:pStyle w:val="Nagwek"/>
      <w:jc w:val="center"/>
      <w:rPr>
        <w:i/>
        <w:sz w:val="20"/>
      </w:rPr>
    </w:pPr>
    <w:r>
      <w:rPr>
        <w:noProof/>
      </w:rPr>
      <w:drawing>
        <wp:inline distT="0" distB="0" distL="0" distR="0" wp14:anchorId="59A0212A" wp14:editId="6F253B32">
          <wp:extent cx="5760720" cy="610235"/>
          <wp:effectExtent l="0" t="0" r="0" b="0"/>
          <wp:docPr id="3" name="Obraz 3" descr="C:\Users\Gotyk\Desktop\logo_ef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Gotyk\Desktop\logo_ef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82" b="17983"/>
                  <a:stretch/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20AA" w:rsidRDefault="006920AA" w:rsidP="008D618A">
    <w:pPr>
      <w:pStyle w:val="Nagwek"/>
      <w:jc w:val="right"/>
      <w:rPr>
        <w:i/>
        <w:sz w:val="20"/>
      </w:rPr>
    </w:pPr>
  </w:p>
  <w:p w:rsidR="006920AA" w:rsidRDefault="006920AA" w:rsidP="008D618A">
    <w:pPr>
      <w:pStyle w:val="Nagwek"/>
      <w:jc w:val="right"/>
      <w:rPr>
        <w:i/>
        <w:sz w:val="20"/>
      </w:rPr>
    </w:pPr>
  </w:p>
  <w:p w:rsidR="008D618A" w:rsidRDefault="008D618A" w:rsidP="008D618A">
    <w:pPr>
      <w:pStyle w:val="Nagwek"/>
      <w:jc w:val="right"/>
      <w:rPr>
        <w:i/>
        <w:sz w:val="20"/>
      </w:rPr>
    </w:pPr>
    <w:r>
      <w:rPr>
        <w:i/>
        <w:sz w:val="20"/>
      </w:rPr>
      <w:t xml:space="preserve">Załącznik nr 15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8D618A" w:rsidRDefault="008D618A" w:rsidP="008D618A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8D618A" w:rsidRDefault="008D618A" w:rsidP="008D618A">
    <w:pPr>
      <w:pStyle w:val="Nagwek"/>
    </w:pPr>
  </w:p>
  <w:p w:rsidR="008D618A" w:rsidRDefault="008D61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D29C9"/>
    <w:multiLevelType w:val="hybridMultilevel"/>
    <w:tmpl w:val="FAD8E4A2"/>
    <w:lvl w:ilvl="0" w:tplc="D3363C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020"/>
    <w:multiLevelType w:val="hybridMultilevel"/>
    <w:tmpl w:val="42CAA6C0"/>
    <w:lvl w:ilvl="0" w:tplc="B470A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2460ED"/>
    <w:multiLevelType w:val="hybridMultilevel"/>
    <w:tmpl w:val="5720CD60"/>
    <w:lvl w:ilvl="0" w:tplc="54F8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8A"/>
    <w:rsid w:val="001861DB"/>
    <w:rsid w:val="004856FF"/>
    <w:rsid w:val="006920AA"/>
    <w:rsid w:val="0083703C"/>
    <w:rsid w:val="008D618A"/>
    <w:rsid w:val="00A45C97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D159A-2336-4ED9-8709-9AF46578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18A"/>
  </w:style>
  <w:style w:type="paragraph" w:styleId="Stopka">
    <w:name w:val="footer"/>
    <w:basedOn w:val="Normalny"/>
    <w:link w:val="StopkaZnak"/>
    <w:uiPriority w:val="99"/>
    <w:unhideWhenUsed/>
    <w:rsid w:val="008D6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18A"/>
  </w:style>
  <w:style w:type="paragraph" w:styleId="Tekstpodstawowy2">
    <w:name w:val="Body Text 2"/>
    <w:basedOn w:val="Normalny"/>
    <w:link w:val="Tekstpodstawowy2Znak"/>
    <w:rsid w:val="008D618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D61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18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1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8D61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Gotyk</cp:lastModifiedBy>
  <cp:revision>2</cp:revision>
  <dcterms:created xsi:type="dcterms:W3CDTF">2018-04-30T10:47:00Z</dcterms:created>
  <dcterms:modified xsi:type="dcterms:W3CDTF">2018-05-16T07:29:00Z</dcterms:modified>
</cp:coreProperties>
</file>